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D494F" w14:textId="77777777" w:rsidR="00EC53BC" w:rsidRPr="00A04D61" w:rsidRDefault="00EC53BC" w:rsidP="00EC53BC">
      <w:pPr>
        <w:pStyle w:val="Heading2"/>
        <w:spacing w:before="120" w:line="360" w:lineRule="auto"/>
        <w:rPr>
          <w:rFonts w:eastAsia="Arial"/>
          <w:sz w:val="22"/>
          <w:szCs w:val="22"/>
        </w:rPr>
      </w:pPr>
      <w:r w:rsidRPr="00A04D61">
        <w:rPr>
          <w:sz w:val="22"/>
          <w:szCs w:val="22"/>
        </w:rPr>
        <w:t>Terms for Filing an Administrative Review / 3 LPRA Section 9659</w:t>
      </w:r>
    </w:p>
    <w:p w14:paraId="5C322640" w14:textId="77777777" w:rsidR="00EC53BC" w:rsidRPr="0089664C" w:rsidRDefault="00EC53BC" w:rsidP="00EC53BC">
      <w:pPr>
        <w:autoSpaceDE w:val="0"/>
        <w:autoSpaceDN w:val="0"/>
        <w:adjustRightInd w:val="0"/>
        <w:spacing w:after="160"/>
        <w:jc w:val="both"/>
        <w:rPr>
          <w:rFonts w:ascii="Arial" w:eastAsia="Calibri" w:hAnsi="Arial" w:cs="Arial"/>
          <w:color w:val="000000"/>
        </w:rPr>
      </w:pPr>
      <w:r w:rsidRPr="0089664C">
        <w:rPr>
          <w:rFonts w:ascii="Arial" w:eastAsia="Calibri" w:hAnsi="Arial" w:cs="Arial"/>
          <w:color w:val="000000"/>
        </w:rPr>
        <w:t xml:space="preserve">To file an application for </w:t>
      </w:r>
      <w:r>
        <w:rPr>
          <w:rFonts w:ascii="Arial" w:eastAsia="Calibri" w:hAnsi="Arial" w:cs="Arial"/>
          <w:color w:val="000000"/>
        </w:rPr>
        <w:t xml:space="preserve">administrative </w:t>
      </w:r>
      <w:r w:rsidRPr="0089664C">
        <w:rPr>
          <w:rFonts w:ascii="Arial" w:eastAsia="Calibri" w:hAnsi="Arial" w:cs="Arial"/>
          <w:color w:val="000000"/>
        </w:rPr>
        <w:t>review according to 3 L.P.R.A Section 96</w:t>
      </w:r>
      <w:r>
        <w:rPr>
          <w:rFonts w:ascii="Arial" w:eastAsia="Calibri" w:hAnsi="Arial" w:cs="Arial"/>
          <w:color w:val="000000"/>
        </w:rPr>
        <w:t>59</w:t>
      </w:r>
      <w:r w:rsidRPr="0089664C">
        <w:rPr>
          <w:rFonts w:ascii="Arial" w:eastAsia="Calibri" w:hAnsi="Arial" w:cs="Arial"/>
          <w:color w:val="000000"/>
        </w:rPr>
        <w:t xml:space="preserve">, the respondent must fill out and submit this form during the period established in Section 1.3: RFP Schedule of Events. If the form is not received during the period established in Section 1.3: RFP Schedule of Events, the application for review will not be considered. This form must be </w:t>
      </w:r>
      <w:r w:rsidRPr="0089664C">
        <w:rPr>
          <w:rFonts w:ascii="Arial" w:eastAsia="Calibri" w:hAnsi="Arial" w:cs="Arial"/>
          <w:b/>
          <w:bCs/>
          <w:color w:val="000000"/>
        </w:rPr>
        <w:t xml:space="preserve">hand delivered </w:t>
      </w:r>
      <w:r w:rsidRPr="0089664C">
        <w:rPr>
          <w:rFonts w:ascii="Arial" w:eastAsia="Calibri" w:hAnsi="Arial" w:cs="Arial"/>
          <w:color w:val="000000"/>
        </w:rPr>
        <w:t>in person or by courier to the following address:</w:t>
      </w:r>
    </w:p>
    <w:p w14:paraId="0AF25B31" w14:textId="77777777" w:rsidR="00EC53BC" w:rsidRPr="0089664C" w:rsidRDefault="00EC53BC" w:rsidP="00EC53BC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color w:val="000000"/>
        </w:rPr>
      </w:pPr>
      <w:r w:rsidRPr="0089664C">
        <w:rPr>
          <w:rFonts w:ascii="Arial" w:eastAsia="Calibri" w:hAnsi="Arial" w:cs="Arial"/>
          <w:color w:val="000000"/>
        </w:rPr>
        <w:t>Puerto Rico Department of Health</w:t>
      </w:r>
    </w:p>
    <w:p w14:paraId="0EA11689" w14:textId="77777777" w:rsidR="00EC53BC" w:rsidRPr="0089664C" w:rsidRDefault="00EC53BC" w:rsidP="00EC53BC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color w:val="000000"/>
        </w:rPr>
      </w:pPr>
      <w:r w:rsidRPr="0089664C">
        <w:rPr>
          <w:rFonts w:ascii="Arial" w:eastAsia="Calibri" w:hAnsi="Arial" w:cs="Arial"/>
          <w:color w:val="000000"/>
        </w:rPr>
        <w:t>Office</w:t>
      </w:r>
      <w:r>
        <w:rPr>
          <w:rFonts w:ascii="Arial" w:eastAsia="Calibri" w:hAnsi="Arial" w:cs="Arial"/>
          <w:color w:val="000000"/>
        </w:rPr>
        <w:t xml:space="preserve"> of Legal Affairs</w:t>
      </w:r>
    </w:p>
    <w:p w14:paraId="54EA2DEE" w14:textId="77777777" w:rsidR="00EC53BC" w:rsidRPr="0089664C" w:rsidRDefault="00EC53BC" w:rsidP="00EC53BC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color w:val="000000"/>
          <w:lang w:val="es-PR"/>
        </w:rPr>
      </w:pPr>
      <w:r w:rsidRPr="0089664C">
        <w:rPr>
          <w:rFonts w:ascii="Arial" w:eastAsia="Calibri" w:hAnsi="Arial" w:cs="Arial"/>
          <w:color w:val="000000"/>
          <w:lang w:val="es-PR"/>
        </w:rPr>
        <w:t>Centro Médico Edificio A</w:t>
      </w:r>
    </w:p>
    <w:p w14:paraId="36F0EB16" w14:textId="77777777" w:rsidR="00EC53BC" w:rsidRPr="0089664C" w:rsidRDefault="00EC53BC" w:rsidP="00EC53BC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color w:val="000000"/>
          <w:lang w:val="es-PR"/>
        </w:rPr>
      </w:pPr>
      <w:r w:rsidRPr="0089664C">
        <w:rPr>
          <w:rFonts w:ascii="Arial" w:eastAsia="Calibri" w:hAnsi="Arial" w:cs="Arial"/>
          <w:color w:val="000000"/>
          <w:lang w:val="es-PR"/>
        </w:rPr>
        <w:t>Antiguo Hospital de Psiquiatría</w:t>
      </w:r>
    </w:p>
    <w:p w14:paraId="53778CD9" w14:textId="77777777" w:rsidR="00EC53BC" w:rsidRPr="0089664C" w:rsidRDefault="00EC53BC" w:rsidP="00EC53BC">
      <w:pPr>
        <w:autoSpaceDE w:val="0"/>
        <w:autoSpaceDN w:val="0"/>
        <w:adjustRightInd w:val="0"/>
        <w:spacing w:after="160"/>
        <w:jc w:val="center"/>
        <w:rPr>
          <w:rFonts w:ascii="Arial" w:eastAsia="Calibri" w:hAnsi="Arial" w:cs="Arial"/>
          <w:color w:val="000000"/>
          <w:lang w:val="fr-BE"/>
        </w:rPr>
      </w:pPr>
      <w:r w:rsidRPr="0089664C">
        <w:rPr>
          <w:rFonts w:ascii="Arial" w:eastAsia="Calibri" w:hAnsi="Arial" w:cs="Arial"/>
          <w:color w:val="000000"/>
          <w:lang w:val="fr-BE"/>
        </w:rPr>
        <w:t>San Juan PR 00936</w:t>
      </w:r>
    </w:p>
    <w:p w14:paraId="2C634337" w14:textId="77777777" w:rsidR="00EC53BC" w:rsidRPr="0089664C" w:rsidRDefault="00EC53BC" w:rsidP="00EC53BC">
      <w:pPr>
        <w:autoSpaceDE w:val="0"/>
        <w:autoSpaceDN w:val="0"/>
        <w:adjustRightInd w:val="0"/>
        <w:spacing w:after="160"/>
        <w:jc w:val="both"/>
        <w:rPr>
          <w:rFonts w:ascii="Arial" w:eastAsia="Calibri" w:hAnsi="Arial" w:cs="Arial"/>
          <w:color w:val="000000"/>
        </w:rPr>
      </w:pPr>
      <w:r w:rsidRPr="0089664C">
        <w:rPr>
          <w:rFonts w:ascii="Arial" w:eastAsia="Calibri" w:hAnsi="Arial" w:cs="Arial"/>
          <w:color w:val="000000"/>
        </w:rPr>
        <w:t>This form, and any packaging that it is transmitted in, must clearly state on the outside of the package:</w:t>
      </w:r>
    </w:p>
    <w:p w14:paraId="77165B69" w14:textId="77777777" w:rsidR="00EC53BC" w:rsidRPr="00C23777" w:rsidRDefault="00EC53BC" w:rsidP="00EC53BC">
      <w:pPr>
        <w:autoSpaceDE w:val="0"/>
        <w:autoSpaceDN w:val="0"/>
        <w:adjustRightInd w:val="0"/>
        <w:spacing w:after="160"/>
        <w:jc w:val="center"/>
        <w:rPr>
          <w:rFonts w:ascii="Arial" w:eastAsia="Calibri" w:hAnsi="Arial" w:cs="Arial"/>
          <w:b/>
          <w:bCs/>
          <w:color w:val="000000"/>
        </w:rPr>
      </w:pPr>
      <w:r w:rsidRPr="00C23777">
        <w:rPr>
          <w:rFonts w:ascii="Arial" w:eastAsia="Calibri" w:hAnsi="Arial" w:cs="Arial"/>
          <w:b/>
          <w:bCs/>
          <w:color w:val="000000"/>
        </w:rPr>
        <w:t xml:space="preserve">Application for </w:t>
      </w:r>
      <w:r>
        <w:rPr>
          <w:rFonts w:ascii="Arial" w:eastAsia="Calibri" w:hAnsi="Arial" w:cs="Arial"/>
          <w:b/>
          <w:bCs/>
          <w:color w:val="000000"/>
        </w:rPr>
        <w:t xml:space="preserve">Administrative </w:t>
      </w:r>
      <w:r w:rsidRPr="00C23777">
        <w:rPr>
          <w:rFonts w:ascii="Arial" w:eastAsia="Calibri" w:hAnsi="Arial" w:cs="Arial"/>
          <w:b/>
          <w:bCs/>
          <w:color w:val="000000"/>
        </w:rPr>
        <w:t>Review for: RFP number 2023-PRMP-</w:t>
      </w:r>
      <w:r>
        <w:rPr>
          <w:rFonts w:ascii="Arial" w:eastAsia="Calibri" w:hAnsi="Arial" w:cs="Arial"/>
          <w:b/>
          <w:bCs/>
          <w:color w:val="000000"/>
        </w:rPr>
        <w:t>HIT</w:t>
      </w:r>
      <w:r w:rsidRPr="00C23777">
        <w:rPr>
          <w:rFonts w:ascii="Arial" w:eastAsia="Calibri" w:hAnsi="Arial" w:cs="Arial"/>
          <w:b/>
          <w:bCs/>
          <w:color w:val="000000"/>
        </w:rPr>
        <w:t>-00</w:t>
      </w:r>
      <w:r>
        <w:rPr>
          <w:rFonts w:ascii="Arial" w:eastAsia="Calibri" w:hAnsi="Arial" w:cs="Arial"/>
          <w:b/>
          <w:bCs/>
          <w:color w:val="000000"/>
        </w:rPr>
        <w:t>6</w:t>
      </w:r>
    </w:p>
    <w:p w14:paraId="2FBDC175" w14:textId="77777777" w:rsidR="00EC53BC" w:rsidRPr="0089664C" w:rsidRDefault="00EC53BC" w:rsidP="00EC53B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</w:rPr>
      </w:pPr>
      <w:r w:rsidRPr="0089664C">
        <w:rPr>
          <w:rFonts w:ascii="Arial" w:eastAsia="Calibri" w:hAnsi="Arial" w:cs="Arial"/>
          <w:color w:val="000000"/>
        </w:rPr>
        <w:t>I _______________________</w:t>
      </w:r>
      <w:r>
        <w:rPr>
          <w:rFonts w:ascii="Arial" w:eastAsia="Calibri" w:hAnsi="Arial" w:cs="Arial"/>
          <w:color w:val="000000"/>
        </w:rPr>
        <w:t xml:space="preserve">_ (respondent’s legal name) </w:t>
      </w:r>
      <w:r w:rsidRPr="0089664C">
        <w:rPr>
          <w:rFonts w:ascii="Arial" w:eastAsia="Calibri" w:hAnsi="Arial" w:cs="Arial"/>
          <w:color w:val="000000"/>
        </w:rPr>
        <w:t xml:space="preserve">representing ___________________ </w:t>
      </w:r>
      <w:r>
        <w:rPr>
          <w:rFonts w:ascii="Arial" w:eastAsia="Calibri" w:hAnsi="Arial" w:cs="Arial"/>
          <w:color w:val="000000"/>
        </w:rPr>
        <w:t>(</w:t>
      </w:r>
      <w:r w:rsidRPr="0089664C">
        <w:rPr>
          <w:rFonts w:ascii="Arial" w:eastAsia="Calibri" w:hAnsi="Arial" w:cs="Arial"/>
          <w:color w:val="000000"/>
        </w:rPr>
        <w:t>company</w:t>
      </w:r>
      <w:r>
        <w:rPr>
          <w:rFonts w:ascii="Arial" w:eastAsia="Calibri" w:hAnsi="Arial" w:cs="Arial"/>
          <w:color w:val="000000"/>
        </w:rPr>
        <w:t>),</w:t>
      </w:r>
      <w:r w:rsidRPr="0089664C">
        <w:rPr>
          <w:rFonts w:ascii="Arial" w:eastAsia="Calibri" w:hAnsi="Arial" w:cs="Arial"/>
          <w:color w:val="000000"/>
        </w:rPr>
        <w:t xml:space="preserve"> hereby apply for review of 2023-PRMP</w:t>
      </w:r>
      <w:r>
        <w:rPr>
          <w:rFonts w:ascii="Arial" w:eastAsia="Calibri" w:hAnsi="Arial" w:cs="Arial"/>
          <w:color w:val="000000"/>
        </w:rPr>
        <w:t xml:space="preserve">-HIT-006 awarded </w:t>
      </w:r>
      <w:r w:rsidRPr="0089664C">
        <w:rPr>
          <w:rFonts w:ascii="Arial" w:eastAsia="Calibri" w:hAnsi="Arial" w:cs="Arial"/>
          <w:color w:val="000000"/>
        </w:rPr>
        <w:t>to ___________ (entity)</w:t>
      </w:r>
      <w:r>
        <w:rPr>
          <w:rFonts w:ascii="Arial" w:eastAsia="Calibri" w:hAnsi="Arial" w:cs="Arial"/>
          <w:color w:val="000000"/>
        </w:rPr>
        <w:t>,</w:t>
      </w:r>
      <w:r w:rsidRPr="0089664C">
        <w:rPr>
          <w:rFonts w:ascii="Arial" w:eastAsia="Calibri" w:hAnsi="Arial" w:cs="Arial"/>
          <w:color w:val="000000"/>
        </w:rPr>
        <w:t xml:space="preserve"> due to the following reasons:</w:t>
      </w:r>
    </w:p>
    <w:p w14:paraId="1DB37827" w14:textId="77777777" w:rsidR="00EC53BC" w:rsidRPr="0089664C" w:rsidRDefault="00EC53BC" w:rsidP="00EC53B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</w:rPr>
      </w:pPr>
    </w:p>
    <w:p w14:paraId="0915310F" w14:textId="77777777" w:rsidR="00EC53BC" w:rsidRPr="0089664C" w:rsidRDefault="00EC53BC" w:rsidP="00EC53BC">
      <w:pPr>
        <w:spacing w:after="160"/>
        <w:ind w:left="45"/>
        <w:jc w:val="both"/>
        <w:rPr>
          <w:rFonts w:ascii="Arial" w:eastAsia="Calibri" w:hAnsi="Arial" w:cs="Arial"/>
          <w:color w:val="000000"/>
        </w:rPr>
      </w:pPr>
      <w:r w:rsidRPr="0089664C">
        <w:rPr>
          <w:rFonts w:ascii="Arial" w:eastAsia="Calibri" w:hAnsi="Arial" w:cs="Arial"/>
          <w:color w:val="000000"/>
        </w:rPr>
        <w:t>Please explain and detail the reasons below:</w:t>
      </w:r>
    </w:p>
    <w:p w14:paraId="0D07CB78" w14:textId="77777777" w:rsidR="00EC53BC" w:rsidRDefault="00EC53BC" w:rsidP="00EC53BC">
      <w:pPr>
        <w:spacing w:after="160"/>
        <w:ind w:left="45"/>
        <w:jc w:val="both"/>
        <w:rPr>
          <w:rFonts w:ascii="Arial" w:eastAsia="Calibri" w:hAnsi="Arial" w:cs="Arial"/>
        </w:rPr>
      </w:pPr>
      <w:r w:rsidRPr="0089664C">
        <w:rPr>
          <w:rFonts w:ascii="Arial" w:eastAsia="Calibri" w:hAnsi="Arial" w:cs="Arial"/>
        </w:rPr>
        <w:t>______________________________________________________________________</w:t>
      </w:r>
      <w:r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1564DA" w14:textId="77777777" w:rsidR="00EC53BC" w:rsidRPr="0089664C" w:rsidRDefault="00EC53BC" w:rsidP="00EC53BC">
      <w:pPr>
        <w:spacing w:after="160"/>
        <w:ind w:left="45"/>
        <w:jc w:val="both"/>
        <w:rPr>
          <w:rFonts w:ascii="Arial" w:eastAsia="Calibri" w:hAnsi="Arial" w:cs="Arial"/>
          <w:color w:val="000000"/>
        </w:rPr>
      </w:pPr>
      <w:r w:rsidRPr="0089664C">
        <w:rPr>
          <w:rFonts w:ascii="Arial" w:eastAsia="Calibri" w:hAnsi="Arial" w:cs="Arial"/>
          <w:color w:val="000000"/>
        </w:rPr>
        <w:t>Representative Signature: __________________________________</w:t>
      </w:r>
    </w:p>
    <w:p w14:paraId="1CB2CF5F" w14:textId="72CAEA1D" w:rsidR="00A9320F" w:rsidRDefault="00EC53BC" w:rsidP="00EC53BC">
      <w:r w:rsidRPr="0089664C">
        <w:rPr>
          <w:rFonts w:eastAsia="Calibri"/>
        </w:rPr>
        <w:t>Date: ____________________________</w:t>
      </w:r>
      <w:r>
        <w:rPr>
          <w:rFonts w:eastAsia="Calibri"/>
        </w:rPr>
        <w:t>_</w:t>
      </w:r>
      <w:r w:rsidRPr="0089664C">
        <w:rPr>
          <w:rFonts w:eastAsia="Calibri"/>
        </w:rPr>
        <w:t>______________________</w:t>
      </w:r>
    </w:p>
    <w:sectPr w:rsidR="00A9320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29B29" w14:textId="77777777" w:rsidR="00180ABC" w:rsidRDefault="00180ABC" w:rsidP="00EC53BC">
      <w:pPr>
        <w:spacing w:after="0" w:line="240" w:lineRule="auto"/>
      </w:pPr>
      <w:r>
        <w:separator/>
      </w:r>
    </w:p>
  </w:endnote>
  <w:endnote w:type="continuationSeparator" w:id="0">
    <w:p w14:paraId="121561C3" w14:textId="77777777" w:rsidR="00180ABC" w:rsidRDefault="00180ABC" w:rsidP="00EC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239B7" w14:textId="77777777" w:rsidR="00180ABC" w:rsidRDefault="00180ABC" w:rsidP="00EC53BC">
      <w:pPr>
        <w:spacing w:after="0" w:line="240" w:lineRule="auto"/>
      </w:pPr>
      <w:r>
        <w:separator/>
      </w:r>
    </w:p>
  </w:footnote>
  <w:footnote w:type="continuationSeparator" w:id="0">
    <w:p w14:paraId="64A037E9" w14:textId="77777777" w:rsidR="00180ABC" w:rsidRDefault="00180ABC" w:rsidP="00EC5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1B14C" w14:textId="70A78E65" w:rsidR="00EC53BC" w:rsidRPr="00EC53BC" w:rsidRDefault="00EC53BC">
    <w:pPr>
      <w:pStyle w:val="Header"/>
      <w:rPr>
        <w:rFonts w:ascii="Arial" w:hAnsi="Arial" w:cs="Arial"/>
        <w:b/>
        <w:bCs/>
        <w:sz w:val="24"/>
        <w:szCs w:val="24"/>
      </w:rPr>
    </w:pPr>
    <w:r w:rsidRPr="00EC53BC">
      <w:rPr>
        <w:rFonts w:ascii="Arial" w:hAnsi="Arial" w:cs="Arial"/>
        <w:b/>
        <w:bCs/>
        <w:sz w:val="24"/>
        <w:szCs w:val="24"/>
      </w:rPr>
      <w:t>Attachment 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BC"/>
    <w:rsid w:val="00180ABC"/>
    <w:rsid w:val="005C6C3C"/>
    <w:rsid w:val="00A9320F"/>
    <w:rsid w:val="00EC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28EDB"/>
  <w15:chartTrackingRefBased/>
  <w15:docId w15:val="{5F7D1D8B-FE95-44E8-A33F-B152C167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3BC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53BC"/>
    <w:pPr>
      <w:keepNext/>
      <w:keepLines/>
      <w:spacing w:before="200" w:after="120"/>
      <w:outlineLvl w:val="1"/>
    </w:pPr>
    <w:rPr>
      <w:rFonts w:ascii="Arial Bold" w:eastAsiaTheme="majorEastAsia" w:hAnsi="Arial Bold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53BC"/>
    <w:rPr>
      <w:rFonts w:ascii="Arial Bold" w:eastAsiaTheme="majorEastAsia" w:hAnsi="Arial Bold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5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3B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C5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3B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Alonso Ortiz</dc:creator>
  <cp:keywords/>
  <dc:description/>
  <cp:lastModifiedBy>Karla Alonso Ortiz</cp:lastModifiedBy>
  <cp:revision>1</cp:revision>
  <dcterms:created xsi:type="dcterms:W3CDTF">2023-08-22T16:10:00Z</dcterms:created>
  <dcterms:modified xsi:type="dcterms:W3CDTF">2023-08-22T16:42:00Z</dcterms:modified>
</cp:coreProperties>
</file>