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91C7" w14:textId="6BBB3DAE" w:rsidR="00BE0F59" w:rsidRDefault="00BE0F59"/>
    <w:p w14:paraId="093A3706" w14:textId="195D8992" w:rsidR="001B2677" w:rsidRDefault="001B2677"/>
    <w:p w14:paraId="347355D8" w14:textId="47B114F6" w:rsidR="001B2677" w:rsidRDefault="001B2677"/>
    <w:p w14:paraId="6F7E04DF" w14:textId="508DC13E" w:rsidR="001B2677" w:rsidRDefault="001B2677"/>
    <w:p w14:paraId="693B4675" w14:textId="220AD5AA" w:rsidR="001B2677" w:rsidRDefault="001B2677"/>
    <w:p w14:paraId="14B3A876" w14:textId="4B527834" w:rsidR="001B2677" w:rsidRPr="003907F1" w:rsidRDefault="001B2677">
      <w:pPr>
        <w:rPr>
          <w:b/>
          <w:bCs/>
          <w:color w:val="7F7F7F" w:themeColor="text1" w:themeTint="80"/>
          <w:sz w:val="28"/>
          <w:szCs w:val="28"/>
        </w:rPr>
      </w:pPr>
    </w:p>
    <w:p w14:paraId="293DCD59" w14:textId="136BF151" w:rsidR="00BA0007" w:rsidRPr="00FA2059" w:rsidRDefault="00BA0007" w:rsidP="007C3097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FA2059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I</w:t>
      </w:r>
      <w:r w:rsidR="007C309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 xml:space="preserve">NGENIERO/A </w:t>
      </w:r>
    </w:p>
    <w:p w14:paraId="42FB89ED" w14:textId="77777777" w:rsidR="00BA0007" w:rsidRPr="00FA2059" w:rsidRDefault="00BA0007" w:rsidP="00BA0007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color w:val="767171" w:themeColor="background2" w:themeShade="80"/>
        </w:rPr>
      </w:pPr>
    </w:p>
    <w:p w14:paraId="46E72496" w14:textId="77777777" w:rsidR="00BA0007" w:rsidRPr="00FA2059" w:rsidRDefault="00BA0007" w:rsidP="00BA0007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color w:val="767171" w:themeColor="background2" w:themeShade="80"/>
        </w:rPr>
      </w:pPr>
      <w:r w:rsidRPr="00FA2059">
        <w:rPr>
          <w:rFonts w:ascii="Times New Roman" w:hAnsi="Times New Roman" w:cs="Times New Roman"/>
          <w:b/>
          <w:bCs/>
          <w:color w:val="767171" w:themeColor="background2" w:themeShade="80"/>
        </w:rPr>
        <w:t>Oficina de Manejo de Reclamaciones por Desastres</w:t>
      </w:r>
    </w:p>
    <w:p w14:paraId="2C736004" w14:textId="77777777" w:rsidR="00BA0007" w:rsidRPr="00FA2059" w:rsidRDefault="00BA0007" w:rsidP="00BA0007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color w:val="767171" w:themeColor="background2" w:themeShade="80"/>
        </w:rPr>
      </w:pPr>
    </w:p>
    <w:p w14:paraId="613744E7" w14:textId="77777777" w:rsidR="00BA0007" w:rsidRDefault="00BA0007" w:rsidP="00FA2059">
      <w:pPr>
        <w:tabs>
          <w:tab w:val="left" w:pos="3345"/>
        </w:tabs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FA2059">
        <w:rPr>
          <w:rFonts w:ascii="Times New Roman" w:hAnsi="Times New Roman" w:cs="Times New Roman"/>
          <w:b/>
          <w:bCs/>
          <w:color w:val="7F7F7F" w:themeColor="text1" w:themeTint="80"/>
        </w:rPr>
        <w:t>Requisitos mínimos:</w:t>
      </w:r>
    </w:p>
    <w:p w14:paraId="0422D896" w14:textId="77777777" w:rsidR="00AC2515" w:rsidRDefault="00AC2515" w:rsidP="00FA2059">
      <w:pPr>
        <w:tabs>
          <w:tab w:val="left" w:pos="3345"/>
        </w:tabs>
        <w:rPr>
          <w:rFonts w:ascii="Times New Roman" w:hAnsi="Times New Roman" w:cs="Times New Roman"/>
          <w:b/>
          <w:bCs/>
          <w:color w:val="7F7F7F" w:themeColor="text1" w:themeTint="80"/>
        </w:rPr>
      </w:pPr>
    </w:p>
    <w:p w14:paraId="3E8A8351" w14:textId="77777777" w:rsidR="00AC251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FA2059">
        <w:rPr>
          <w:rFonts w:ascii="Times New Roman" w:hAnsi="Times New Roman" w:cs="Times New Roman"/>
          <w:color w:val="7F7F7F" w:themeColor="text1" w:themeTint="80"/>
        </w:rPr>
        <w:t>Bachillerato en Ingeniería</w:t>
      </w:r>
      <w:r>
        <w:rPr>
          <w:rFonts w:ascii="Times New Roman" w:hAnsi="Times New Roman" w:cs="Times New Roman"/>
          <w:color w:val="7F7F7F" w:themeColor="text1" w:themeTint="80"/>
        </w:rPr>
        <w:t>.</w:t>
      </w:r>
    </w:p>
    <w:p w14:paraId="62DC8547" w14:textId="62705EBE" w:rsidR="00AC251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BF21C5">
        <w:rPr>
          <w:rFonts w:ascii="Times New Roman" w:hAnsi="Times New Roman" w:cs="Times New Roman"/>
          <w:color w:val="7F7F7F" w:themeColor="text1" w:themeTint="80"/>
        </w:rPr>
        <w:t>Ingeniero Profesional Licenciado (PE)</w:t>
      </w:r>
      <w:r>
        <w:rPr>
          <w:rFonts w:ascii="Times New Roman" w:hAnsi="Times New Roman" w:cs="Times New Roman"/>
          <w:color w:val="7F7F7F" w:themeColor="text1" w:themeTint="80"/>
        </w:rPr>
        <w:t>.</w:t>
      </w:r>
    </w:p>
    <w:p w14:paraId="40F1E03E" w14:textId="77777777" w:rsidR="00AC251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BF21C5">
        <w:rPr>
          <w:rFonts w:ascii="Times New Roman" w:hAnsi="Times New Roman" w:cs="Times New Roman"/>
          <w:color w:val="7F7F7F" w:themeColor="text1" w:themeTint="80"/>
        </w:rPr>
        <w:t>Colegiación vigente del Colegio de Ingenieros y Agrimensores de Puerto Rico.</w:t>
      </w:r>
    </w:p>
    <w:p w14:paraId="1A347022" w14:textId="77777777" w:rsidR="00AC251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BF21C5">
        <w:rPr>
          <w:rFonts w:ascii="Times New Roman" w:hAnsi="Times New Roman" w:cs="Times New Roman"/>
          <w:color w:val="7F7F7F" w:themeColor="text1" w:themeTint="80"/>
        </w:rPr>
        <w:t xml:space="preserve">Experiencia en construcción e inspección de proyectos. </w:t>
      </w:r>
    </w:p>
    <w:p w14:paraId="68BE985F" w14:textId="77777777" w:rsidR="00AC251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BF21C5">
        <w:rPr>
          <w:rFonts w:ascii="Times New Roman" w:hAnsi="Times New Roman" w:cs="Times New Roman"/>
          <w:color w:val="7F7F7F" w:themeColor="text1" w:themeTint="80"/>
        </w:rPr>
        <w:t>Disponible para ofrecer servicios de forma presencial.</w:t>
      </w:r>
    </w:p>
    <w:p w14:paraId="72E87469" w14:textId="77777777" w:rsidR="00AC2515" w:rsidRPr="00BF21C5" w:rsidRDefault="00AC2515" w:rsidP="00AC2515">
      <w:pPr>
        <w:pStyle w:val="ListParagraph"/>
        <w:numPr>
          <w:ilvl w:val="0"/>
          <w:numId w:val="1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BF21C5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 xml:space="preserve">Excelente capacidad analítica y de resolución de problemas. </w:t>
      </w:r>
    </w:p>
    <w:p w14:paraId="74E2DECE" w14:textId="2B175C83" w:rsidR="00AC2515" w:rsidRPr="00AC2515" w:rsidRDefault="00AC2515" w:rsidP="00FA2059">
      <w:pPr>
        <w:numPr>
          <w:ilvl w:val="0"/>
          <w:numId w:val="1"/>
        </w:numPr>
        <w:shd w:val="clear" w:color="auto" w:fill="FFFFFF"/>
        <w:spacing w:after="240"/>
        <w:rPr>
          <w:rFonts w:ascii="Times New Roman" w:eastAsia="Times New Roman" w:hAnsi="Times New Roman" w:cs="Times New Roman"/>
          <w:color w:val="7F7F7F" w:themeColor="text1" w:themeTint="80"/>
          <w:lang w:val="es-PR"/>
        </w:rPr>
      </w:pPr>
      <w:r w:rsidRPr="00BF21C5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Capacidad de autonomía y de trabajo en equipo</w:t>
      </w:r>
      <w:r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.</w:t>
      </w:r>
    </w:p>
    <w:p w14:paraId="205B4EC0" w14:textId="77777777" w:rsidR="00BA0007" w:rsidRPr="00FA2059" w:rsidRDefault="00BA0007" w:rsidP="00FA2059">
      <w:p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</w:p>
    <w:p w14:paraId="586CC146" w14:textId="6FEE6E1F" w:rsidR="00BA0007" w:rsidRPr="00FA2059" w:rsidRDefault="00BA0007" w:rsidP="00BA0007">
      <w:pPr>
        <w:tabs>
          <w:tab w:val="left" w:pos="3345"/>
        </w:tabs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FA2059">
        <w:rPr>
          <w:rFonts w:ascii="Times New Roman" w:hAnsi="Times New Roman" w:cs="Times New Roman"/>
          <w:b/>
          <w:bCs/>
          <w:color w:val="7F7F7F" w:themeColor="text1" w:themeTint="80"/>
        </w:rPr>
        <w:t>Naturaleza del trabajo:</w:t>
      </w:r>
    </w:p>
    <w:p w14:paraId="1A0D8556" w14:textId="77777777" w:rsidR="007C3097" w:rsidRPr="00AC2515" w:rsidRDefault="007C3097" w:rsidP="00AC2515">
      <w:pPr>
        <w:tabs>
          <w:tab w:val="left" w:pos="3345"/>
        </w:tabs>
        <w:jc w:val="both"/>
        <w:rPr>
          <w:rFonts w:ascii="Times New Roman" w:hAnsi="Times New Roman" w:cs="Times New Roman"/>
          <w:b/>
          <w:bCs/>
          <w:color w:val="767171" w:themeColor="background2" w:themeShade="80"/>
        </w:rPr>
      </w:pPr>
    </w:p>
    <w:p w14:paraId="52CB6648" w14:textId="6E110242" w:rsidR="003907F1" w:rsidRPr="00AC2515" w:rsidRDefault="007C3097" w:rsidP="00FA2059">
      <w:pPr>
        <w:pStyle w:val="ListParagraph"/>
        <w:numPr>
          <w:ilvl w:val="0"/>
          <w:numId w:val="8"/>
        </w:numPr>
        <w:tabs>
          <w:tab w:val="left" w:pos="3345"/>
        </w:tabs>
        <w:jc w:val="both"/>
        <w:rPr>
          <w:rFonts w:ascii="Times New Roman" w:hAnsi="Times New Roman" w:cs="Times New Roman"/>
          <w:b/>
          <w:bCs/>
          <w:color w:val="767171" w:themeColor="background2" w:themeShade="80"/>
        </w:rPr>
      </w:pPr>
      <w:r w:rsidRPr="007C3097">
        <w:rPr>
          <w:rFonts w:ascii="Times New Roman" w:hAnsi="Times New Roman" w:cs="Times New Roman"/>
          <w:color w:val="767171" w:themeColor="background2" w:themeShade="80"/>
        </w:rPr>
        <w:t>Velar por el cumplimiento de la normativa vigente de los proyectos del Departamento de Salud, reclamados por la Oficina de Reclamaciones por Desastres a la Agencia Federal para el Manejo de Emergencias (FEMA, por sus siglas en inglés).</w:t>
      </w:r>
    </w:p>
    <w:p w14:paraId="26301858" w14:textId="1D697027" w:rsidR="00FA2059" w:rsidRPr="00AC2515" w:rsidRDefault="003907F1" w:rsidP="00AC2515">
      <w:pPr>
        <w:pStyle w:val="ListParagraph"/>
        <w:numPr>
          <w:ilvl w:val="0"/>
          <w:numId w:val="1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7F7F7F" w:themeColor="text1" w:themeTint="80"/>
          <w:lang w:val="es-PR"/>
        </w:rPr>
      </w:pPr>
      <w:r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Trabajar con jefes de proyecto</w:t>
      </w:r>
      <w:r w:rsidR="00FA2059"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s y o</w:t>
      </w:r>
      <w:r w:rsidR="00A907F3"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 xml:space="preserve">tros ingenieros </w:t>
      </w:r>
      <w:r w:rsidR="00FA2059"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 xml:space="preserve">que </w:t>
      </w:r>
      <w:r w:rsidR="00A907F3"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ayudarán</w:t>
      </w:r>
      <w:r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 xml:space="preserve"> a garantizar que los proyectos se finalicen a tiempo y dentro del presupuesto</w:t>
      </w:r>
      <w:r w:rsidR="00AC2515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 xml:space="preserve"> asignado.</w:t>
      </w:r>
    </w:p>
    <w:p w14:paraId="2C694034" w14:textId="6A37316F" w:rsidR="00FA2059" w:rsidRPr="00AC2515" w:rsidRDefault="003907F1" w:rsidP="00AC2515">
      <w:pPr>
        <w:pStyle w:val="ListParagraph"/>
        <w:numPr>
          <w:ilvl w:val="0"/>
          <w:numId w:val="1"/>
        </w:num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7F7F7F" w:themeColor="text1" w:themeTint="80"/>
          <w:lang w:val="es-PR"/>
        </w:rPr>
      </w:pPr>
      <w:r w:rsidRPr="00FA2059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Apoyar y asesorar a otros miembros del equipo en cuestiones técnicas</w:t>
      </w:r>
      <w:r w:rsidR="00FA2059" w:rsidRPr="007C3097">
        <w:rPr>
          <w:rFonts w:ascii="Times New Roman" w:eastAsia="Times New Roman" w:hAnsi="Times New Roman" w:cs="Times New Roman"/>
          <w:color w:val="7F7F7F" w:themeColor="text1" w:themeTint="80"/>
          <w:lang w:val="es-PR"/>
        </w:rPr>
        <w:t>.</w:t>
      </w:r>
    </w:p>
    <w:p w14:paraId="135D8ADB" w14:textId="0F5CD0EA" w:rsidR="00BA0007" w:rsidRPr="00FA2059" w:rsidRDefault="00BA0007" w:rsidP="00FA2059">
      <w:pPr>
        <w:pStyle w:val="ListParagraph"/>
        <w:numPr>
          <w:ilvl w:val="0"/>
          <w:numId w:val="2"/>
        </w:numPr>
        <w:tabs>
          <w:tab w:val="left" w:pos="3345"/>
        </w:tabs>
        <w:jc w:val="both"/>
        <w:rPr>
          <w:rFonts w:ascii="Times New Roman" w:hAnsi="Times New Roman" w:cs="Times New Roman"/>
          <w:color w:val="7F7F7F" w:themeColor="text1" w:themeTint="80"/>
        </w:rPr>
      </w:pPr>
      <w:r w:rsidRPr="00FA2059">
        <w:rPr>
          <w:rFonts w:ascii="Times New Roman" w:hAnsi="Times New Roman" w:cs="Times New Roman"/>
          <w:color w:val="7F7F7F" w:themeColor="text1" w:themeTint="80"/>
        </w:rPr>
        <w:t xml:space="preserve">Regirse por el cumplimiento de la normativa vigente de los proyectos del Departamento de Salud, reclamados por la Oficina de Reclamaciones por Desastres a la Agencia Federal para el Manejo de Emergencias (FEMA, por sus siglas en inglés). </w:t>
      </w:r>
    </w:p>
    <w:p w14:paraId="06A4BA98" w14:textId="77777777" w:rsidR="00BA0007" w:rsidRPr="00FA2059" w:rsidRDefault="00BA0007" w:rsidP="00FA2059">
      <w:pPr>
        <w:pStyle w:val="ListParagraph"/>
        <w:tabs>
          <w:tab w:val="left" w:pos="3345"/>
        </w:tabs>
        <w:spacing w:before="240"/>
        <w:jc w:val="both"/>
        <w:rPr>
          <w:rFonts w:ascii="Times New Roman" w:hAnsi="Times New Roman" w:cs="Times New Roman"/>
          <w:color w:val="7F7F7F" w:themeColor="text1" w:themeTint="80"/>
        </w:rPr>
      </w:pPr>
    </w:p>
    <w:p w14:paraId="7897142F" w14:textId="21850B93" w:rsidR="00BA0007" w:rsidRPr="00FA2059" w:rsidRDefault="00BA0007" w:rsidP="00BA0007">
      <w:pPr>
        <w:pStyle w:val="ListParagraph"/>
        <w:tabs>
          <w:tab w:val="left" w:pos="3345"/>
        </w:tabs>
        <w:jc w:val="both"/>
        <w:rPr>
          <w:rStyle w:val="Hyperlink"/>
          <w:rFonts w:ascii="Times New Roman" w:hAnsi="Times New Roman" w:cs="Times New Roman"/>
          <w:color w:val="7F7F7F" w:themeColor="text1" w:themeTint="80"/>
        </w:rPr>
      </w:pPr>
      <w:r w:rsidRPr="00FA2059">
        <w:rPr>
          <w:rFonts w:ascii="Times New Roman" w:hAnsi="Times New Roman" w:cs="Times New Roman"/>
          <w:color w:val="7F7F7F" w:themeColor="text1" w:themeTint="80"/>
        </w:rPr>
        <w:t xml:space="preserve">Favor enviar su </w:t>
      </w:r>
      <w:r w:rsidR="00AC2515">
        <w:rPr>
          <w:rFonts w:ascii="Times New Roman" w:hAnsi="Times New Roman" w:cs="Times New Roman"/>
          <w:color w:val="7F7F7F" w:themeColor="text1" w:themeTint="80"/>
        </w:rPr>
        <w:t>r</w:t>
      </w:r>
      <w:r w:rsidRPr="00FA2059">
        <w:rPr>
          <w:rFonts w:ascii="Times New Roman" w:hAnsi="Times New Roman" w:cs="Times New Roman"/>
          <w:color w:val="7F7F7F" w:themeColor="text1" w:themeTint="80"/>
        </w:rPr>
        <w:t xml:space="preserve">esume a: </w:t>
      </w:r>
      <w:hyperlink r:id="rId7" w:history="1">
        <w:r w:rsidRPr="00FA2059">
          <w:rPr>
            <w:rStyle w:val="Hyperlink"/>
            <w:rFonts w:ascii="Times New Roman" w:hAnsi="Times New Roman" w:cs="Times New Roman"/>
            <w:color w:val="7F7F7F" w:themeColor="text1" w:themeTint="80"/>
          </w:rPr>
          <w:t>OMRD@salud.pr.gov</w:t>
        </w:r>
      </w:hyperlink>
    </w:p>
    <w:p w14:paraId="56EE4D67" w14:textId="77777777" w:rsidR="00BA0007" w:rsidRPr="00FA2059" w:rsidRDefault="00BA0007" w:rsidP="00BA0007">
      <w:pPr>
        <w:pStyle w:val="ListParagraph"/>
        <w:tabs>
          <w:tab w:val="left" w:pos="3345"/>
        </w:tabs>
        <w:jc w:val="both"/>
        <w:rPr>
          <w:rFonts w:ascii="Times New Roman" w:hAnsi="Times New Roman" w:cs="Times New Roman"/>
          <w:b/>
          <w:bCs/>
          <w:color w:val="7F7F7F" w:themeColor="text1" w:themeTint="80"/>
        </w:rPr>
      </w:pPr>
    </w:p>
    <w:p w14:paraId="0F1C4BDA" w14:textId="268767CA" w:rsidR="00BA0007" w:rsidRPr="00FA2059" w:rsidRDefault="00BA0007" w:rsidP="00BA0007">
      <w:pPr>
        <w:pStyle w:val="ListParagraph"/>
        <w:tabs>
          <w:tab w:val="left" w:pos="3345"/>
        </w:tabs>
        <w:jc w:val="center"/>
        <w:rPr>
          <w:rFonts w:ascii="Times New Roman" w:hAnsi="Times New Roman" w:cs="Times New Roman"/>
          <w:b/>
          <w:bCs/>
          <w:color w:val="7F7F7F" w:themeColor="text1" w:themeTint="80"/>
        </w:rPr>
      </w:pPr>
      <w:r w:rsidRPr="00FA2059">
        <w:rPr>
          <w:rFonts w:ascii="Times New Roman" w:hAnsi="Times New Roman" w:cs="Times New Roman"/>
          <w:b/>
          <w:bCs/>
          <w:color w:val="7F7F7F" w:themeColor="text1" w:themeTint="80"/>
        </w:rPr>
        <w:t xml:space="preserve">Fecha límite: </w:t>
      </w:r>
      <w:r w:rsidR="00564151">
        <w:rPr>
          <w:rFonts w:ascii="Times New Roman" w:hAnsi="Times New Roman" w:cs="Times New Roman"/>
          <w:b/>
          <w:bCs/>
          <w:color w:val="7F7F7F" w:themeColor="text1" w:themeTint="80"/>
        </w:rPr>
        <w:t xml:space="preserve">15 de octubre </w:t>
      </w:r>
      <w:r w:rsidRPr="00FA2059">
        <w:rPr>
          <w:rFonts w:ascii="Times New Roman" w:hAnsi="Times New Roman" w:cs="Times New Roman"/>
          <w:b/>
          <w:bCs/>
          <w:color w:val="7F7F7F" w:themeColor="text1" w:themeTint="80"/>
        </w:rPr>
        <w:t>de 2023</w:t>
      </w:r>
    </w:p>
    <w:p w14:paraId="4B969F18" w14:textId="77777777" w:rsidR="00BA0007" w:rsidRPr="00FA2059" w:rsidRDefault="00BA0007" w:rsidP="00BA0007">
      <w:pPr>
        <w:pStyle w:val="ListParagraph"/>
        <w:tabs>
          <w:tab w:val="left" w:pos="3345"/>
        </w:tabs>
        <w:rPr>
          <w:rFonts w:ascii="Times New Roman" w:hAnsi="Times New Roman" w:cs="Times New Roman"/>
          <w:color w:val="767171" w:themeColor="background2" w:themeShade="80"/>
        </w:rPr>
      </w:pPr>
    </w:p>
    <w:p w14:paraId="6C623EB2" w14:textId="77777777" w:rsidR="00BA0007" w:rsidRPr="00375237" w:rsidRDefault="00BA0007" w:rsidP="00BA0007">
      <w:pPr>
        <w:tabs>
          <w:tab w:val="left" w:pos="3840"/>
        </w:tabs>
        <w:rPr>
          <w:rFonts w:ascii="Times New Roman" w:hAnsi="Times New Roman" w:cs="Times New Roman"/>
        </w:rPr>
      </w:pPr>
    </w:p>
    <w:p w14:paraId="1077622B" w14:textId="77777777" w:rsidR="001B2677" w:rsidRDefault="001B2677"/>
    <w:sectPr w:rsidR="001B26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97DD" w14:textId="77777777" w:rsidR="00E75418" w:rsidRDefault="00E75418" w:rsidP="001B2677">
      <w:r>
        <w:separator/>
      </w:r>
    </w:p>
  </w:endnote>
  <w:endnote w:type="continuationSeparator" w:id="0">
    <w:p w14:paraId="00A2B232" w14:textId="77777777" w:rsidR="00E75418" w:rsidRDefault="00E75418" w:rsidP="001B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589D" w14:textId="77777777" w:rsidR="00E75418" w:rsidRDefault="00E75418" w:rsidP="001B2677">
      <w:r>
        <w:separator/>
      </w:r>
    </w:p>
  </w:footnote>
  <w:footnote w:type="continuationSeparator" w:id="0">
    <w:p w14:paraId="48C670D4" w14:textId="77777777" w:rsidR="00E75418" w:rsidRDefault="00E75418" w:rsidP="001B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D958" w14:textId="7A1AE7EF" w:rsidR="001B2677" w:rsidRDefault="001B2677" w:rsidP="001B267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E1BB72" wp14:editId="20FED843">
          <wp:simplePos x="0" y="0"/>
          <wp:positionH relativeFrom="column">
            <wp:posOffset>-899765</wp:posOffset>
          </wp:positionH>
          <wp:positionV relativeFrom="paragraph">
            <wp:posOffset>-521855</wp:posOffset>
          </wp:positionV>
          <wp:extent cx="7734386" cy="18195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86" cy="1819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7EF68" w14:textId="77777777" w:rsidR="001B2677" w:rsidRDefault="001B2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71C"/>
    <w:multiLevelType w:val="multilevel"/>
    <w:tmpl w:val="A52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1743D"/>
    <w:multiLevelType w:val="hybridMultilevel"/>
    <w:tmpl w:val="D39EDDE6"/>
    <w:lvl w:ilvl="0" w:tplc="80607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7171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684B"/>
    <w:multiLevelType w:val="multilevel"/>
    <w:tmpl w:val="CBA0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761DF"/>
    <w:multiLevelType w:val="hybridMultilevel"/>
    <w:tmpl w:val="D50CE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002D"/>
    <w:multiLevelType w:val="hybridMultilevel"/>
    <w:tmpl w:val="BB80D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A7A5C"/>
    <w:multiLevelType w:val="multilevel"/>
    <w:tmpl w:val="F0D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FA2FE8"/>
    <w:multiLevelType w:val="hybridMultilevel"/>
    <w:tmpl w:val="08527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70FD9"/>
    <w:multiLevelType w:val="multilevel"/>
    <w:tmpl w:val="7508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237946">
    <w:abstractNumId w:val="6"/>
  </w:num>
  <w:num w:numId="2" w16cid:durableId="422259220">
    <w:abstractNumId w:val="1"/>
  </w:num>
  <w:num w:numId="3" w16cid:durableId="176847900">
    <w:abstractNumId w:val="3"/>
  </w:num>
  <w:num w:numId="4" w16cid:durableId="45958387">
    <w:abstractNumId w:val="5"/>
  </w:num>
  <w:num w:numId="5" w16cid:durableId="180945808">
    <w:abstractNumId w:val="2"/>
  </w:num>
  <w:num w:numId="6" w16cid:durableId="2061007171">
    <w:abstractNumId w:val="7"/>
  </w:num>
  <w:num w:numId="7" w16cid:durableId="1495564152">
    <w:abstractNumId w:val="0"/>
  </w:num>
  <w:num w:numId="8" w16cid:durableId="671681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77"/>
    <w:rsid w:val="001126AB"/>
    <w:rsid w:val="00113AEC"/>
    <w:rsid w:val="00176299"/>
    <w:rsid w:val="001B2677"/>
    <w:rsid w:val="001E5EBF"/>
    <w:rsid w:val="0037225D"/>
    <w:rsid w:val="003907F1"/>
    <w:rsid w:val="003C3B28"/>
    <w:rsid w:val="00447AFB"/>
    <w:rsid w:val="00564151"/>
    <w:rsid w:val="0057069E"/>
    <w:rsid w:val="00602DB2"/>
    <w:rsid w:val="00693EC0"/>
    <w:rsid w:val="007C3097"/>
    <w:rsid w:val="00800E51"/>
    <w:rsid w:val="0084391E"/>
    <w:rsid w:val="008D037E"/>
    <w:rsid w:val="00903D55"/>
    <w:rsid w:val="00A907F3"/>
    <w:rsid w:val="00AB486B"/>
    <w:rsid w:val="00AC2515"/>
    <w:rsid w:val="00AE0EC5"/>
    <w:rsid w:val="00B67C97"/>
    <w:rsid w:val="00BA0007"/>
    <w:rsid w:val="00BA6EB9"/>
    <w:rsid w:val="00BD4792"/>
    <w:rsid w:val="00BE0F59"/>
    <w:rsid w:val="00C93060"/>
    <w:rsid w:val="00C9422A"/>
    <w:rsid w:val="00DE7D31"/>
    <w:rsid w:val="00E1765E"/>
    <w:rsid w:val="00E75418"/>
    <w:rsid w:val="00ED74E7"/>
    <w:rsid w:val="00F016D1"/>
    <w:rsid w:val="00F751F6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E2F8F"/>
  <w15:chartTrackingRefBased/>
  <w15:docId w15:val="{1AFCF51F-0C61-934E-B87B-903A8DFB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77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B2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77"/>
    <w:rPr>
      <w:lang w:val="es-ES_tradnl"/>
    </w:rPr>
  </w:style>
  <w:style w:type="character" w:styleId="Hyperlink">
    <w:name w:val="Hyperlink"/>
    <w:basedOn w:val="DefaultParagraphFont"/>
    <w:uiPriority w:val="99"/>
    <w:unhideWhenUsed/>
    <w:rsid w:val="00BA00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0007"/>
    <w:pPr>
      <w:ind w:left="720"/>
      <w:contextualSpacing/>
    </w:pPr>
  </w:style>
  <w:style w:type="character" w:customStyle="1" w:styleId="normaltextrun">
    <w:name w:val="normaltextrun"/>
    <w:basedOn w:val="DefaultParagraphFont"/>
    <w:rsid w:val="00BA0007"/>
  </w:style>
  <w:style w:type="character" w:styleId="Emphasis">
    <w:name w:val="Emphasis"/>
    <w:basedOn w:val="DefaultParagraphFont"/>
    <w:uiPriority w:val="20"/>
    <w:qFormat/>
    <w:rsid w:val="00BA0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MRD@salud.p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Arianys Márquez</dc:creator>
  <cp:keywords/>
  <dc:description/>
  <cp:lastModifiedBy>Arlene Sierra Cruz</cp:lastModifiedBy>
  <cp:revision>2</cp:revision>
  <dcterms:created xsi:type="dcterms:W3CDTF">2023-10-13T21:37:00Z</dcterms:created>
  <dcterms:modified xsi:type="dcterms:W3CDTF">2023-10-13T21:37:00Z</dcterms:modified>
</cp:coreProperties>
</file>