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9676" w14:textId="77777777" w:rsidR="00A12F07" w:rsidRDefault="00A12F07" w:rsidP="00387E98">
      <w:pPr>
        <w:spacing w:before="174"/>
        <w:ind w:left="2738" w:right="2787"/>
        <w:jc w:val="center"/>
        <w:rPr>
          <w:rFonts w:ascii="Calibri"/>
          <w:b/>
          <w:sz w:val="28"/>
          <w:szCs w:val="28"/>
        </w:rPr>
      </w:pPr>
    </w:p>
    <w:p w14:paraId="525028BD" w14:textId="77777777" w:rsidR="00A12F07" w:rsidRDefault="00A12F07" w:rsidP="00387E98">
      <w:pPr>
        <w:spacing w:before="174"/>
        <w:ind w:left="2738" w:right="2787"/>
        <w:jc w:val="center"/>
        <w:rPr>
          <w:rFonts w:ascii="Calibri"/>
          <w:b/>
          <w:sz w:val="28"/>
          <w:szCs w:val="28"/>
        </w:rPr>
      </w:pPr>
    </w:p>
    <w:p w14:paraId="3520C9DB" w14:textId="6045014F" w:rsidR="00387E98" w:rsidRPr="005C1A7A" w:rsidRDefault="00387E98" w:rsidP="00387E98">
      <w:pPr>
        <w:spacing w:before="174"/>
        <w:ind w:left="2738" w:right="2787"/>
        <w:jc w:val="center"/>
        <w:rPr>
          <w:rFonts w:ascii="Calibri"/>
          <w:b/>
          <w:sz w:val="28"/>
          <w:szCs w:val="28"/>
        </w:rPr>
      </w:pPr>
      <w:r w:rsidRPr="005C1A7A">
        <w:rPr>
          <w:rFonts w:ascii="Calibri"/>
          <w:b/>
          <w:sz w:val="28"/>
          <w:szCs w:val="28"/>
        </w:rPr>
        <w:t>PUERTO</w:t>
      </w:r>
      <w:r w:rsidRPr="005C1A7A">
        <w:rPr>
          <w:rFonts w:ascii="Calibri"/>
          <w:b/>
          <w:spacing w:val="-14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RICO</w:t>
      </w:r>
      <w:r w:rsidRPr="005C1A7A">
        <w:rPr>
          <w:rFonts w:ascii="Calibri"/>
          <w:b/>
          <w:spacing w:val="-14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COMMONWEALTH HEALTH DEPARTMENT</w:t>
      </w:r>
    </w:p>
    <w:p w14:paraId="45ECB7F7" w14:textId="77777777" w:rsidR="00387E98" w:rsidRPr="005C1A7A" w:rsidRDefault="00387E98" w:rsidP="00387E98">
      <w:pPr>
        <w:spacing w:line="293" w:lineRule="exact"/>
        <w:ind w:right="46"/>
        <w:jc w:val="center"/>
        <w:rPr>
          <w:rFonts w:ascii="Calibri"/>
          <w:b/>
          <w:sz w:val="28"/>
          <w:szCs w:val="28"/>
        </w:rPr>
      </w:pPr>
      <w:r w:rsidRPr="005C1A7A">
        <w:rPr>
          <w:rFonts w:ascii="Calibri"/>
          <w:b/>
          <w:sz w:val="28"/>
          <w:szCs w:val="28"/>
        </w:rPr>
        <w:t>OFFICE</w:t>
      </w:r>
      <w:r w:rsidRPr="005C1A7A">
        <w:rPr>
          <w:rFonts w:ascii="Calibri"/>
          <w:b/>
          <w:spacing w:val="7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OF</w:t>
      </w:r>
      <w:r w:rsidRPr="005C1A7A">
        <w:rPr>
          <w:rFonts w:ascii="Calibri"/>
          <w:b/>
          <w:spacing w:val="8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REGULATION</w:t>
      </w:r>
      <w:r w:rsidRPr="005C1A7A">
        <w:rPr>
          <w:rFonts w:ascii="Calibri"/>
          <w:b/>
          <w:spacing w:val="7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AND</w:t>
      </w:r>
      <w:r w:rsidRPr="005C1A7A">
        <w:rPr>
          <w:rFonts w:ascii="Calibri"/>
          <w:b/>
          <w:spacing w:val="6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CERTIFICATION</w:t>
      </w:r>
      <w:r w:rsidRPr="005C1A7A">
        <w:rPr>
          <w:rFonts w:ascii="Calibri"/>
          <w:b/>
          <w:spacing w:val="7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OF</w:t>
      </w:r>
      <w:r w:rsidRPr="005C1A7A">
        <w:rPr>
          <w:rFonts w:ascii="Calibri"/>
          <w:b/>
          <w:spacing w:val="8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HEALTH</w:t>
      </w:r>
      <w:r w:rsidRPr="005C1A7A">
        <w:rPr>
          <w:rFonts w:ascii="Calibri"/>
          <w:b/>
          <w:spacing w:val="7"/>
          <w:sz w:val="28"/>
          <w:szCs w:val="28"/>
        </w:rPr>
        <w:t xml:space="preserve"> </w:t>
      </w:r>
      <w:r w:rsidRPr="005C1A7A">
        <w:rPr>
          <w:rFonts w:ascii="Calibri"/>
          <w:b/>
          <w:spacing w:val="-2"/>
          <w:sz w:val="28"/>
          <w:szCs w:val="28"/>
        </w:rPr>
        <w:t>PROFESSIONALS</w:t>
      </w:r>
    </w:p>
    <w:p w14:paraId="255A5DAB" w14:textId="77777777" w:rsidR="00387E98" w:rsidRPr="005C1A7A" w:rsidRDefault="00387E98" w:rsidP="00387E98">
      <w:pPr>
        <w:pStyle w:val="BodyText"/>
        <w:rPr>
          <w:rFonts w:ascii="Calibri"/>
          <w:b/>
          <w:sz w:val="28"/>
          <w:szCs w:val="28"/>
        </w:rPr>
      </w:pPr>
    </w:p>
    <w:p w14:paraId="16C821EB" w14:textId="77777777" w:rsidR="00387E98" w:rsidRPr="005C1A7A" w:rsidRDefault="00387E98" w:rsidP="00387E98">
      <w:pPr>
        <w:ind w:right="49"/>
        <w:jc w:val="center"/>
        <w:rPr>
          <w:rFonts w:ascii="Calibri"/>
          <w:b/>
          <w:sz w:val="28"/>
          <w:szCs w:val="28"/>
        </w:rPr>
      </w:pPr>
      <w:r w:rsidRPr="005C1A7A">
        <w:rPr>
          <w:rFonts w:ascii="Calibri"/>
          <w:b/>
          <w:sz w:val="28"/>
          <w:szCs w:val="28"/>
        </w:rPr>
        <w:t>PUERTO</w:t>
      </w:r>
      <w:r w:rsidRPr="005C1A7A">
        <w:rPr>
          <w:rFonts w:ascii="Calibri"/>
          <w:b/>
          <w:spacing w:val="-4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RICO</w:t>
      </w:r>
      <w:r w:rsidRPr="005C1A7A">
        <w:rPr>
          <w:rFonts w:ascii="Calibri"/>
          <w:b/>
          <w:spacing w:val="-3"/>
          <w:sz w:val="28"/>
          <w:szCs w:val="28"/>
        </w:rPr>
        <w:t xml:space="preserve"> </w:t>
      </w:r>
      <w:r w:rsidRPr="005C1A7A">
        <w:rPr>
          <w:rFonts w:ascii="Calibri"/>
          <w:b/>
          <w:sz w:val="28"/>
          <w:szCs w:val="28"/>
        </w:rPr>
        <w:t>PHARMACY</w:t>
      </w:r>
      <w:r w:rsidRPr="005C1A7A">
        <w:rPr>
          <w:rFonts w:ascii="Calibri"/>
          <w:b/>
          <w:spacing w:val="-2"/>
          <w:sz w:val="28"/>
          <w:szCs w:val="28"/>
        </w:rPr>
        <w:t xml:space="preserve"> BOARD</w:t>
      </w:r>
    </w:p>
    <w:p w14:paraId="16CA0213" w14:textId="77777777" w:rsidR="00387E98" w:rsidRPr="005C1A7A" w:rsidRDefault="00387E98" w:rsidP="00387E98">
      <w:pPr>
        <w:pStyle w:val="BodyText"/>
        <w:rPr>
          <w:rFonts w:ascii="Calibri"/>
          <w:b/>
          <w:sz w:val="28"/>
          <w:szCs w:val="28"/>
        </w:rPr>
      </w:pPr>
    </w:p>
    <w:p w14:paraId="5EBE543D" w14:textId="77777777" w:rsidR="00387E98" w:rsidRDefault="00387E98" w:rsidP="00387E98">
      <w:pPr>
        <w:pStyle w:val="BodyText"/>
        <w:spacing w:before="39"/>
        <w:rPr>
          <w:rFonts w:ascii="Calibri"/>
          <w:b/>
          <w:sz w:val="28"/>
        </w:rPr>
      </w:pPr>
    </w:p>
    <w:p w14:paraId="46B290FC" w14:textId="2BA3C8CD" w:rsidR="00387E98" w:rsidRDefault="00387E98" w:rsidP="00387E98">
      <w:pPr>
        <w:pStyle w:val="Title"/>
        <w:spacing w:line="235" w:lineRule="auto"/>
      </w:pPr>
      <w:r>
        <w:t>STUDY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REVALIDATION</w:t>
      </w:r>
      <w:r>
        <w:rPr>
          <w:spacing w:val="-3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LEGALS</w:t>
      </w:r>
      <w:r>
        <w:rPr>
          <w:spacing w:val="-3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 PHARMACY PRACTI</w:t>
      </w:r>
      <w:r w:rsidR="0081176E">
        <w:t>C</w:t>
      </w:r>
      <w:r>
        <w:t>E FOR PHARMACIST LICENSE APPLICANTS</w:t>
      </w:r>
    </w:p>
    <w:p w14:paraId="7FEBDCF2" w14:textId="77777777" w:rsidR="00387E98" w:rsidRDefault="00387E98" w:rsidP="00387E98">
      <w:pPr>
        <w:pStyle w:val="BodyText"/>
        <w:spacing w:before="71"/>
        <w:rPr>
          <w:rFonts w:ascii="Calibri"/>
          <w:b/>
          <w:sz w:val="32"/>
        </w:rPr>
      </w:pPr>
    </w:p>
    <w:p w14:paraId="01B36056" w14:textId="77777777" w:rsidR="00387E98" w:rsidRPr="00A130F8" w:rsidRDefault="00387E98" w:rsidP="00387E98">
      <w:pPr>
        <w:pStyle w:val="BodyText"/>
        <w:spacing w:before="71"/>
        <w:rPr>
          <w:rFonts w:ascii="Calibri"/>
          <w:b/>
          <w:bCs/>
          <w:sz w:val="32"/>
        </w:rPr>
      </w:pPr>
    </w:p>
    <w:p w14:paraId="4F17D923" w14:textId="77777777" w:rsidR="00387E98" w:rsidRPr="00A130F8" w:rsidRDefault="00387E98" w:rsidP="00387E98">
      <w:pPr>
        <w:pStyle w:val="BodyText"/>
        <w:ind w:left="100"/>
        <w:rPr>
          <w:rFonts w:asciiTheme="minorHAnsi" w:hAnsiTheme="minorHAnsi" w:cstheme="minorHAnsi"/>
          <w:b/>
          <w:bCs/>
        </w:rPr>
      </w:pPr>
      <w:r w:rsidRPr="00A130F8">
        <w:rPr>
          <w:rFonts w:asciiTheme="minorHAnsi" w:hAnsiTheme="minorHAnsi" w:cstheme="minorHAnsi"/>
          <w:b/>
          <w:bCs/>
          <w:spacing w:val="-2"/>
        </w:rPr>
        <w:t>Introduction:</w:t>
      </w:r>
    </w:p>
    <w:p w14:paraId="60F1F006" w14:textId="77777777" w:rsidR="00387E98" w:rsidRPr="005C1A7A" w:rsidRDefault="00387E98" w:rsidP="00387E98">
      <w:pPr>
        <w:pStyle w:val="BodyText"/>
        <w:spacing w:before="182" w:line="259" w:lineRule="auto"/>
        <w:ind w:left="100" w:right="143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In accordance with article 4.04, paragraphs (a) and (b) of the Pharmacy Act, the purpose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pharmacist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revalidation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is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measure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applicant's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competencies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to begin practicing the profession.</w:t>
      </w:r>
    </w:p>
    <w:p w14:paraId="3C920DFE" w14:textId="77777777" w:rsidR="00387E98" w:rsidRPr="005C1A7A" w:rsidRDefault="00387E98" w:rsidP="00387E98">
      <w:pPr>
        <w:pStyle w:val="BodyText"/>
        <w:spacing w:before="160" w:line="259" w:lineRule="auto"/>
        <w:ind w:left="100" w:right="143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The revalidation</w:t>
      </w:r>
      <w:r>
        <w:rPr>
          <w:rFonts w:asciiTheme="minorHAnsi" w:hAnsiTheme="minorHAnsi" w:cstheme="minorHAnsi"/>
        </w:rPr>
        <w:t xml:space="preserve"> </w:t>
      </w:r>
      <w:r w:rsidRPr="005C1A7A">
        <w:rPr>
          <w:rFonts w:asciiTheme="minorHAnsi" w:hAnsiTheme="minorHAnsi" w:cstheme="minorHAnsi"/>
        </w:rPr>
        <w:t>for applicants of a pharmacist license will consist of two exams: one general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and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other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on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legal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aspects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pharmacy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practice.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second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will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measure the application of knowledge in legal aspects of the practice of the profession.</w:t>
      </w:r>
    </w:p>
    <w:p w14:paraId="4A2F8DC2" w14:textId="77777777" w:rsidR="00387E98" w:rsidRPr="005C1A7A" w:rsidRDefault="00387E98" w:rsidP="00387E98">
      <w:pPr>
        <w:pStyle w:val="BodyText"/>
        <w:spacing w:before="160" w:line="259" w:lineRule="auto"/>
        <w:ind w:left="10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This declaration of competencies is a general guide on the subjects that may be the subject of the revalidation exam on legal aspects.</w:t>
      </w:r>
    </w:p>
    <w:p w14:paraId="1D5E2611" w14:textId="77777777" w:rsidR="00387E98" w:rsidRPr="005C1A7A" w:rsidRDefault="00387E98" w:rsidP="00387E98">
      <w:pPr>
        <w:pStyle w:val="BodyText"/>
        <w:spacing w:before="160" w:line="259" w:lineRule="auto"/>
        <w:ind w:left="100" w:right="143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Board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has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made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administrative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decision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limit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study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aspects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law to be examined up to six months prior to the date of revalidation.</w:t>
      </w:r>
    </w:p>
    <w:p w14:paraId="3FE724CE" w14:textId="77777777" w:rsidR="00387E98" w:rsidRPr="005C1A7A" w:rsidRDefault="00387E98" w:rsidP="00387E98">
      <w:pPr>
        <w:spacing w:line="259" w:lineRule="auto"/>
        <w:rPr>
          <w:rFonts w:asciiTheme="minorHAnsi" w:hAnsiTheme="minorHAnsi" w:cstheme="minorHAnsi"/>
          <w:sz w:val="24"/>
          <w:szCs w:val="24"/>
        </w:rPr>
        <w:sectPr w:rsidR="00387E98" w:rsidRPr="005C1A7A" w:rsidSect="00BE065A">
          <w:headerReference w:type="default" r:id="rId7"/>
          <w:pgSz w:w="12240" w:h="15840"/>
          <w:pgMar w:top="720" w:right="1360" w:bottom="280" w:left="1340" w:header="720" w:footer="720" w:gutter="0"/>
          <w:cols w:space="720"/>
        </w:sectPr>
      </w:pPr>
    </w:p>
    <w:p w14:paraId="217BC961" w14:textId="1804776A" w:rsidR="00387E98" w:rsidRPr="00A130F8" w:rsidRDefault="00387E98" w:rsidP="00A130F8">
      <w:pPr>
        <w:pStyle w:val="BodyText"/>
        <w:spacing w:line="480" w:lineRule="auto"/>
        <w:ind w:right="2016"/>
        <w:rPr>
          <w:rFonts w:asciiTheme="minorHAnsi" w:hAnsiTheme="minorHAnsi" w:cstheme="minorHAnsi"/>
          <w:b/>
          <w:bCs/>
        </w:rPr>
      </w:pPr>
      <w:r w:rsidRPr="00A130F8">
        <w:rPr>
          <w:rFonts w:asciiTheme="minorHAnsi" w:hAnsiTheme="minorHAnsi" w:cstheme="minorHAnsi"/>
          <w:b/>
          <w:bCs/>
        </w:rPr>
        <w:lastRenderedPageBreak/>
        <w:t>Declaration</w:t>
      </w:r>
      <w:r w:rsidRPr="00A130F8">
        <w:rPr>
          <w:rFonts w:asciiTheme="minorHAnsi" w:hAnsiTheme="minorHAnsi" w:cstheme="minorHAnsi"/>
          <w:b/>
          <w:bCs/>
          <w:spacing w:val="-17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of</w:t>
      </w:r>
      <w:r w:rsidRPr="00A130F8">
        <w:rPr>
          <w:rFonts w:asciiTheme="minorHAnsi" w:hAnsiTheme="minorHAnsi" w:cstheme="minorHAnsi"/>
          <w:b/>
          <w:bCs/>
          <w:spacing w:val="-17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competencies Area I (approximately 70% of the</w:t>
      </w:r>
      <w:r w:rsidR="00A130F8">
        <w:rPr>
          <w:rFonts w:asciiTheme="minorHAnsi" w:hAnsiTheme="minorHAnsi" w:cstheme="minorHAnsi"/>
          <w:b/>
          <w:bCs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exam)</w:t>
      </w:r>
    </w:p>
    <w:p w14:paraId="24E96036" w14:textId="77777777" w:rsidR="00387E98" w:rsidRPr="005C1A7A" w:rsidRDefault="00387E98" w:rsidP="00387E98">
      <w:pPr>
        <w:pStyle w:val="BodyText"/>
        <w:ind w:left="100"/>
        <w:rPr>
          <w:rFonts w:asciiTheme="minorHAnsi" w:hAnsiTheme="minorHAnsi" w:cstheme="minorHAnsi"/>
        </w:rPr>
      </w:pPr>
      <w:r w:rsidRPr="00A130F8">
        <w:rPr>
          <w:rFonts w:asciiTheme="minorHAnsi" w:hAnsiTheme="minorHAnsi" w:cstheme="minorHAnsi"/>
          <w:b/>
          <w:bCs/>
        </w:rPr>
        <w:t>Practice</w:t>
      </w:r>
      <w:r w:rsidRPr="00A130F8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of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the</w:t>
      </w:r>
      <w:r w:rsidRPr="00A130F8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profession,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manufacturing,</w:t>
      </w:r>
      <w:r w:rsidRPr="00A130F8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distribution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and</w:t>
      </w:r>
      <w:r w:rsidRPr="00A130F8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dispensing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of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  <w:spacing w:val="-2"/>
        </w:rPr>
        <w:t>medicines</w:t>
      </w:r>
      <w:r w:rsidRPr="005C1A7A">
        <w:rPr>
          <w:rFonts w:asciiTheme="minorHAnsi" w:hAnsiTheme="minorHAnsi" w:cstheme="minorHAnsi"/>
          <w:spacing w:val="-2"/>
        </w:rPr>
        <w:t>.</w:t>
      </w:r>
    </w:p>
    <w:p w14:paraId="281CC685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72F89A0E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spacing w:before="0"/>
        <w:ind w:left="606" w:hanging="14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Puerto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Rico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Pharmacy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Law,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Act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247-2004,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as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amended.</w:t>
      </w:r>
    </w:p>
    <w:p w14:paraId="463AFEB3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ind w:left="606" w:hanging="14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Board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Pharmacy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8503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July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23,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>2014</w:t>
      </w:r>
    </w:p>
    <w:p w14:paraId="6049FD5B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ind w:left="606" w:hanging="14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Administrative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Order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Secretary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Health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>269</w:t>
      </w:r>
    </w:p>
    <w:p w14:paraId="11896E38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spacing w:line="249" w:lineRule="auto"/>
        <w:ind w:right="432" w:firstLine="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Secretary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Health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156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February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18,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2016,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for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 Operation of Establishments Dedicated to the Manufacturing, Distribution and Distribution of Medications in Puerto Rico.</w:t>
      </w:r>
    </w:p>
    <w:p w14:paraId="60560BDF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spacing w:before="3" w:line="249" w:lineRule="auto"/>
        <w:ind w:right="112" w:firstLine="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Secretary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Health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156A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September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8,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2016,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For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 Exchange of Biological Products</w:t>
      </w:r>
    </w:p>
    <w:p w14:paraId="60124652" w14:textId="77777777" w:rsidR="00387E98" w:rsidRPr="005C1A7A" w:rsidRDefault="00387E98" w:rsidP="00387E98">
      <w:pPr>
        <w:pStyle w:val="ListParagraph"/>
        <w:numPr>
          <w:ilvl w:val="0"/>
          <w:numId w:val="11"/>
        </w:numPr>
        <w:tabs>
          <w:tab w:val="left" w:pos="606"/>
        </w:tabs>
        <w:spacing w:before="2" w:line="249" w:lineRule="auto"/>
        <w:ind w:right="299" w:firstLine="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Secretary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Health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8867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December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2016,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For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Operation of Establishments Dedicated to the Sale, Distribution and Manufacturing of Veterinary Products.</w:t>
      </w:r>
    </w:p>
    <w:p w14:paraId="3820AF9A" w14:textId="77777777" w:rsidR="00387E98" w:rsidRPr="00336D04" w:rsidRDefault="00387E98" w:rsidP="00387E98">
      <w:pPr>
        <w:pStyle w:val="ListParagraph"/>
        <w:numPr>
          <w:ilvl w:val="0"/>
          <w:numId w:val="11"/>
        </w:numPr>
        <w:tabs>
          <w:tab w:val="left" w:pos="527"/>
          <w:tab w:val="left" w:pos="606"/>
        </w:tabs>
        <w:spacing w:before="3" w:line="249" w:lineRule="auto"/>
        <w:ind w:left="527" w:right="3501" w:hanging="67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Resolutions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Puerto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Rico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Board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Pharmacy: </w:t>
      </w:r>
    </w:p>
    <w:p w14:paraId="58FD6B6E" w14:textId="77777777" w:rsidR="00387E98" w:rsidRPr="005C1A7A" w:rsidRDefault="00387E98" w:rsidP="00387E98">
      <w:pPr>
        <w:pStyle w:val="BodyText"/>
        <w:ind w:left="1164"/>
        <w:rPr>
          <w:rFonts w:asciiTheme="minorHAnsi" w:hAnsiTheme="minorHAnsi" w:cstheme="minorHAnsi"/>
          <w:lang w:val="pt-PT"/>
        </w:rPr>
      </w:pPr>
      <w:r w:rsidRPr="005C1A7A">
        <w:rPr>
          <w:rFonts w:asciiTheme="minorHAnsi" w:hAnsiTheme="minorHAnsi" w:cstheme="minorHAnsi"/>
          <w:lang w:val="pt-PT"/>
        </w:rPr>
        <w:t>o</w:t>
      </w:r>
      <w:r w:rsidRPr="005C1A7A">
        <w:rPr>
          <w:rFonts w:asciiTheme="minorHAnsi" w:hAnsiTheme="minorHAnsi" w:cstheme="minorHAnsi"/>
          <w:spacing w:val="26"/>
          <w:lang w:val="pt-PT"/>
        </w:rPr>
        <w:t xml:space="preserve"> </w:t>
      </w:r>
      <w:r w:rsidRPr="005C1A7A">
        <w:rPr>
          <w:rFonts w:asciiTheme="minorHAnsi" w:hAnsiTheme="minorHAnsi" w:cstheme="minorHAnsi"/>
          <w:lang w:val="pt-PT"/>
        </w:rPr>
        <w:t>No.</w:t>
      </w:r>
      <w:r w:rsidRPr="005C1A7A">
        <w:rPr>
          <w:rFonts w:asciiTheme="minorHAnsi" w:hAnsiTheme="minorHAnsi" w:cstheme="minorHAnsi"/>
          <w:spacing w:val="-2"/>
          <w:lang w:val="pt-PT"/>
        </w:rPr>
        <w:t xml:space="preserve"> </w:t>
      </w:r>
      <w:r w:rsidRPr="005C1A7A">
        <w:rPr>
          <w:rFonts w:asciiTheme="minorHAnsi" w:hAnsiTheme="minorHAnsi" w:cstheme="minorHAnsi"/>
          <w:lang w:val="pt-PT"/>
        </w:rPr>
        <w:t>2015-</w:t>
      </w:r>
      <w:r w:rsidRPr="005C1A7A">
        <w:rPr>
          <w:rFonts w:asciiTheme="minorHAnsi" w:hAnsiTheme="minorHAnsi" w:cstheme="minorHAnsi"/>
          <w:spacing w:val="-4"/>
          <w:lang w:val="pt-PT"/>
        </w:rPr>
        <w:t>1127</w:t>
      </w:r>
    </w:p>
    <w:p w14:paraId="0D0F358D" w14:textId="77777777" w:rsidR="00387E98" w:rsidRPr="005C1A7A" w:rsidRDefault="00387E98" w:rsidP="00387E98">
      <w:pPr>
        <w:pStyle w:val="BodyText"/>
        <w:spacing w:before="1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 xml:space="preserve">                                    </w:t>
      </w:r>
      <w:r w:rsidRPr="005C1A7A">
        <w:rPr>
          <w:rFonts w:asciiTheme="minorHAnsi" w:hAnsiTheme="minorHAnsi" w:cstheme="minorHAnsi"/>
          <w:lang w:val="pt-PT"/>
        </w:rPr>
        <w:t>Distance</w:t>
      </w:r>
      <w:r w:rsidRPr="005C1A7A">
        <w:rPr>
          <w:rFonts w:asciiTheme="minorHAnsi" w:hAnsiTheme="minorHAnsi" w:cstheme="minorHAnsi"/>
          <w:spacing w:val="-10"/>
          <w:lang w:val="pt-PT"/>
        </w:rPr>
        <w:t xml:space="preserve"> </w:t>
      </w:r>
      <w:r w:rsidRPr="005C1A7A">
        <w:rPr>
          <w:rFonts w:asciiTheme="minorHAnsi" w:hAnsiTheme="minorHAnsi" w:cstheme="minorHAnsi"/>
          <w:lang w:val="pt-PT"/>
        </w:rPr>
        <w:t>Continuing</w:t>
      </w:r>
      <w:r w:rsidRPr="005C1A7A">
        <w:rPr>
          <w:rFonts w:asciiTheme="minorHAnsi" w:hAnsiTheme="minorHAnsi" w:cstheme="minorHAnsi"/>
          <w:spacing w:val="-9"/>
          <w:lang w:val="pt-PT"/>
        </w:rPr>
        <w:t xml:space="preserve"> </w:t>
      </w:r>
      <w:r w:rsidRPr="005C1A7A">
        <w:rPr>
          <w:rFonts w:asciiTheme="minorHAnsi" w:hAnsiTheme="minorHAnsi" w:cstheme="minorHAnsi"/>
          <w:spacing w:val="-2"/>
          <w:lang w:val="pt-PT"/>
        </w:rPr>
        <w:t>Education</w:t>
      </w:r>
    </w:p>
    <w:p w14:paraId="1B862CDB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  <w:lang w:val="pt-PT"/>
        </w:rPr>
      </w:pPr>
    </w:p>
    <w:p w14:paraId="05737DBE" w14:textId="77777777" w:rsidR="00387E98" w:rsidRPr="005C1A7A" w:rsidRDefault="00387E98" w:rsidP="00387E98">
      <w:pPr>
        <w:pStyle w:val="BodyText"/>
        <w:spacing w:line="287" w:lineRule="exact"/>
        <w:ind w:left="1180"/>
        <w:rPr>
          <w:rFonts w:asciiTheme="minorHAnsi" w:hAnsiTheme="minorHAnsi" w:cstheme="minorHAnsi"/>
          <w:lang w:val="pt-PT"/>
        </w:rPr>
      </w:pPr>
      <w:r w:rsidRPr="005C1A7A">
        <w:rPr>
          <w:rFonts w:asciiTheme="minorHAnsi" w:hAnsiTheme="minorHAnsi" w:cstheme="minorHAnsi"/>
          <w:lang w:val="pt-PT"/>
        </w:rPr>
        <w:t>o</w:t>
      </w:r>
      <w:r w:rsidRPr="005C1A7A">
        <w:rPr>
          <w:rFonts w:asciiTheme="minorHAnsi" w:hAnsiTheme="minorHAnsi" w:cstheme="minorHAnsi"/>
          <w:spacing w:val="65"/>
          <w:lang w:val="pt-PT"/>
        </w:rPr>
        <w:t xml:space="preserve"> </w:t>
      </w:r>
      <w:r w:rsidRPr="005C1A7A">
        <w:rPr>
          <w:rFonts w:asciiTheme="minorHAnsi" w:hAnsiTheme="minorHAnsi" w:cstheme="minorHAnsi"/>
          <w:lang w:val="pt-PT"/>
        </w:rPr>
        <w:t>No.</w:t>
      </w:r>
      <w:r w:rsidRPr="005C1A7A">
        <w:rPr>
          <w:rFonts w:asciiTheme="minorHAnsi" w:hAnsiTheme="minorHAnsi" w:cstheme="minorHAnsi"/>
          <w:spacing w:val="-2"/>
          <w:lang w:val="pt-PT"/>
        </w:rPr>
        <w:t xml:space="preserve"> </w:t>
      </w:r>
      <w:r w:rsidRPr="005C1A7A">
        <w:rPr>
          <w:rFonts w:asciiTheme="minorHAnsi" w:hAnsiTheme="minorHAnsi" w:cstheme="minorHAnsi"/>
          <w:lang w:val="pt-PT"/>
        </w:rPr>
        <w:t>2016-</w:t>
      </w:r>
      <w:r w:rsidRPr="005C1A7A">
        <w:rPr>
          <w:rFonts w:asciiTheme="minorHAnsi" w:hAnsiTheme="minorHAnsi" w:cstheme="minorHAnsi"/>
          <w:spacing w:val="-5"/>
          <w:lang w:val="pt-PT"/>
        </w:rPr>
        <w:t>187</w:t>
      </w:r>
    </w:p>
    <w:p w14:paraId="3AAB8DA2" w14:textId="77777777" w:rsidR="00387E98" w:rsidRPr="005C1A7A" w:rsidRDefault="00387E98" w:rsidP="00387E98">
      <w:pPr>
        <w:pStyle w:val="BodyText"/>
        <w:ind w:left="1886" w:right="66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1,500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hours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practice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a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pharmacy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intern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can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be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carried out in the different areas of performance of a pharmacist.</w:t>
      </w:r>
    </w:p>
    <w:p w14:paraId="62654EC0" w14:textId="77777777" w:rsidR="00387E98" w:rsidRPr="005C1A7A" w:rsidRDefault="00387E98" w:rsidP="00387E98">
      <w:pPr>
        <w:pStyle w:val="BodyText"/>
        <w:spacing w:before="265" w:line="287" w:lineRule="exact"/>
        <w:ind w:left="118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o</w:t>
      </w:r>
      <w:r w:rsidRPr="005C1A7A">
        <w:rPr>
          <w:rFonts w:asciiTheme="minorHAnsi" w:hAnsiTheme="minorHAnsi" w:cstheme="minorHAnsi"/>
          <w:spacing w:val="65"/>
        </w:rPr>
        <w:t xml:space="preserve"> </w:t>
      </w:r>
      <w:r w:rsidRPr="005C1A7A">
        <w:rPr>
          <w:rFonts w:asciiTheme="minorHAnsi" w:hAnsiTheme="minorHAnsi" w:cstheme="minorHAnsi"/>
        </w:rPr>
        <w:t>No.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5C1A7A">
        <w:rPr>
          <w:rFonts w:asciiTheme="minorHAnsi" w:hAnsiTheme="minorHAnsi" w:cstheme="minorHAnsi"/>
        </w:rPr>
        <w:t>2016-</w:t>
      </w:r>
      <w:r w:rsidRPr="005C1A7A">
        <w:rPr>
          <w:rFonts w:asciiTheme="minorHAnsi" w:hAnsiTheme="minorHAnsi" w:cstheme="minorHAnsi"/>
          <w:spacing w:val="-5"/>
        </w:rPr>
        <w:t>188</w:t>
      </w:r>
    </w:p>
    <w:p w14:paraId="638AFFDA" w14:textId="77777777" w:rsidR="00387E98" w:rsidRPr="005C1A7A" w:rsidRDefault="00387E98" w:rsidP="00387E98">
      <w:pPr>
        <w:pStyle w:val="BodyText"/>
        <w:ind w:left="1886" w:right="66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Pharmacists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with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two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years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experience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are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trained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 xml:space="preserve">be </w:t>
      </w:r>
      <w:r w:rsidRPr="005C1A7A">
        <w:rPr>
          <w:rFonts w:asciiTheme="minorHAnsi" w:hAnsiTheme="minorHAnsi" w:cstheme="minorHAnsi"/>
          <w:spacing w:val="-2"/>
        </w:rPr>
        <w:t>preceptors.</w:t>
      </w:r>
    </w:p>
    <w:p w14:paraId="668641CF" w14:textId="77777777" w:rsidR="00387E98" w:rsidRPr="005C1A7A" w:rsidRDefault="00387E98" w:rsidP="00387E98">
      <w:pPr>
        <w:pStyle w:val="BodyText"/>
        <w:spacing w:before="266" w:line="287" w:lineRule="exact"/>
        <w:ind w:left="118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o</w:t>
      </w:r>
      <w:r w:rsidRPr="005C1A7A">
        <w:rPr>
          <w:rFonts w:asciiTheme="minorHAnsi" w:hAnsiTheme="minorHAnsi" w:cstheme="minorHAnsi"/>
          <w:spacing w:val="64"/>
        </w:rPr>
        <w:t xml:space="preserve"> </w:t>
      </w:r>
      <w:r w:rsidRPr="005C1A7A">
        <w:rPr>
          <w:rFonts w:asciiTheme="minorHAnsi" w:hAnsiTheme="minorHAnsi" w:cstheme="minorHAnsi"/>
        </w:rPr>
        <w:t>No.</w:t>
      </w:r>
      <w:r w:rsidRPr="005C1A7A">
        <w:rPr>
          <w:rFonts w:asciiTheme="minorHAnsi" w:hAnsiTheme="minorHAnsi" w:cstheme="minorHAnsi"/>
          <w:spacing w:val="-1"/>
        </w:rPr>
        <w:t xml:space="preserve"> </w:t>
      </w:r>
      <w:r w:rsidRPr="005C1A7A">
        <w:rPr>
          <w:rFonts w:asciiTheme="minorHAnsi" w:hAnsiTheme="minorHAnsi" w:cstheme="minorHAnsi"/>
        </w:rPr>
        <w:t>2016-</w:t>
      </w:r>
      <w:r w:rsidRPr="005C1A7A">
        <w:rPr>
          <w:rFonts w:asciiTheme="minorHAnsi" w:hAnsiTheme="minorHAnsi" w:cstheme="minorHAnsi"/>
          <w:spacing w:val="-5"/>
        </w:rPr>
        <w:t>207</w:t>
      </w:r>
    </w:p>
    <w:p w14:paraId="47978674" w14:textId="77777777" w:rsidR="00387E98" w:rsidRPr="005C1A7A" w:rsidRDefault="00387E98" w:rsidP="00387E98">
      <w:pPr>
        <w:pStyle w:val="BodyText"/>
        <w:ind w:left="1886" w:right="66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Eliminates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right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pay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for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>pharmaceutical</w:t>
      </w:r>
      <w:r w:rsidRPr="005C1A7A">
        <w:rPr>
          <w:rFonts w:asciiTheme="minorHAnsi" w:hAnsiTheme="minorHAnsi" w:cstheme="minorHAnsi"/>
          <w:spacing w:val="-6"/>
        </w:rPr>
        <w:t xml:space="preserve"> </w:t>
      </w:r>
      <w:r w:rsidRPr="005C1A7A">
        <w:rPr>
          <w:rFonts w:asciiTheme="minorHAnsi" w:hAnsiTheme="minorHAnsi" w:cstheme="minorHAnsi"/>
        </w:rPr>
        <w:t xml:space="preserve">specialty </w:t>
      </w:r>
      <w:r w:rsidRPr="005C1A7A">
        <w:rPr>
          <w:rFonts w:asciiTheme="minorHAnsi" w:hAnsiTheme="minorHAnsi" w:cstheme="minorHAnsi"/>
          <w:spacing w:val="-2"/>
        </w:rPr>
        <w:t>certification.</w:t>
      </w:r>
    </w:p>
    <w:p w14:paraId="1B0DEB55" w14:textId="77777777" w:rsidR="00387E98" w:rsidRPr="005C1A7A" w:rsidRDefault="00387E98" w:rsidP="00387E98">
      <w:pPr>
        <w:pStyle w:val="BodyText"/>
        <w:spacing w:before="266" w:line="287" w:lineRule="exact"/>
        <w:ind w:left="118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o</w:t>
      </w:r>
      <w:r w:rsidRPr="005C1A7A">
        <w:rPr>
          <w:rFonts w:asciiTheme="minorHAnsi" w:hAnsiTheme="minorHAnsi" w:cstheme="minorHAnsi"/>
          <w:spacing w:val="65"/>
        </w:rPr>
        <w:t xml:space="preserve"> </w:t>
      </w:r>
      <w:r w:rsidRPr="005C1A7A">
        <w:rPr>
          <w:rFonts w:asciiTheme="minorHAnsi" w:hAnsiTheme="minorHAnsi" w:cstheme="minorHAnsi"/>
        </w:rPr>
        <w:t>No.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5C1A7A">
        <w:rPr>
          <w:rFonts w:asciiTheme="minorHAnsi" w:hAnsiTheme="minorHAnsi" w:cstheme="minorHAnsi"/>
        </w:rPr>
        <w:t>2016-</w:t>
      </w:r>
      <w:r w:rsidRPr="005C1A7A">
        <w:rPr>
          <w:rFonts w:asciiTheme="minorHAnsi" w:hAnsiTheme="minorHAnsi" w:cstheme="minorHAnsi"/>
          <w:spacing w:val="-5"/>
        </w:rPr>
        <w:t>260</w:t>
      </w:r>
    </w:p>
    <w:p w14:paraId="0009D188" w14:textId="77777777" w:rsidR="00387E98" w:rsidRPr="005C1A7A" w:rsidRDefault="00387E98" w:rsidP="00387E98">
      <w:pPr>
        <w:pStyle w:val="BodyText"/>
        <w:spacing w:line="265" w:lineRule="exact"/>
        <w:ind w:left="1886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Authorizes</w:t>
      </w:r>
      <w:r w:rsidRPr="005C1A7A">
        <w:rPr>
          <w:rFonts w:asciiTheme="minorHAnsi" w:hAnsiTheme="minorHAnsi" w:cstheme="minorHAnsi"/>
          <w:spacing w:val="1"/>
        </w:rPr>
        <w:t xml:space="preserve"> </w:t>
      </w:r>
      <w:r w:rsidRPr="005C1A7A">
        <w:rPr>
          <w:rFonts w:asciiTheme="minorHAnsi" w:hAnsiTheme="minorHAnsi" w:cstheme="minorHAnsi"/>
        </w:rPr>
        <w:t>pharmacy</w:t>
      </w:r>
      <w:r w:rsidRPr="005C1A7A">
        <w:rPr>
          <w:rFonts w:asciiTheme="minorHAnsi" w:hAnsiTheme="minorHAnsi" w:cstheme="minorHAnsi"/>
          <w:spacing w:val="2"/>
        </w:rPr>
        <w:t xml:space="preserve"> </w:t>
      </w:r>
      <w:r w:rsidRPr="005C1A7A">
        <w:rPr>
          <w:rFonts w:asciiTheme="minorHAnsi" w:hAnsiTheme="minorHAnsi" w:cstheme="minorHAnsi"/>
        </w:rPr>
        <w:t>interns</w:t>
      </w:r>
      <w:r w:rsidRPr="005C1A7A">
        <w:rPr>
          <w:rFonts w:asciiTheme="minorHAnsi" w:hAnsiTheme="minorHAnsi" w:cstheme="minorHAnsi"/>
          <w:spacing w:val="2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1"/>
        </w:rPr>
        <w:t xml:space="preserve"> </w:t>
      </w:r>
      <w:r w:rsidRPr="005C1A7A">
        <w:rPr>
          <w:rFonts w:asciiTheme="minorHAnsi" w:hAnsiTheme="minorHAnsi" w:cstheme="minorHAnsi"/>
        </w:rPr>
        <w:t>practice</w:t>
      </w:r>
      <w:r w:rsidRPr="005C1A7A">
        <w:rPr>
          <w:rFonts w:asciiTheme="minorHAnsi" w:hAnsiTheme="minorHAnsi" w:cstheme="minorHAnsi"/>
          <w:spacing w:val="2"/>
        </w:rPr>
        <w:t xml:space="preserve"> </w:t>
      </w:r>
      <w:r w:rsidRPr="005C1A7A">
        <w:rPr>
          <w:rFonts w:asciiTheme="minorHAnsi" w:hAnsiTheme="minorHAnsi" w:cstheme="minorHAnsi"/>
        </w:rPr>
        <w:t>administering</w:t>
      </w:r>
      <w:r w:rsidRPr="005C1A7A">
        <w:rPr>
          <w:rFonts w:asciiTheme="minorHAnsi" w:hAnsiTheme="minorHAnsi" w:cstheme="minorHAnsi"/>
          <w:spacing w:val="2"/>
        </w:rPr>
        <w:t xml:space="preserve"> </w:t>
      </w:r>
      <w:r w:rsidRPr="005C1A7A">
        <w:rPr>
          <w:rFonts w:asciiTheme="minorHAnsi" w:hAnsiTheme="minorHAnsi" w:cstheme="minorHAnsi"/>
          <w:spacing w:val="-2"/>
        </w:rPr>
        <w:t>vaccines.</w:t>
      </w:r>
    </w:p>
    <w:p w14:paraId="13B803FC" w14:textId="77777777" w:rsidR="00387E98" w:rsidRPr="005C1A7A" w:rsidRDefault="00387E98" w:rsidP="00387E98">
      <w:pPr>
        <w:spacing w:line="265" w:lineRule="exact"/>
        <w:rPr>
          <w:rFonts w:asciiTheme="minorHAnsi" w:hAnsiTheme="minorHAnsi" w:cstheme="minorHAnsi"/>
          <w:sz w:val="24"/>
          <w:szCs w:val="24"/>
        </w:rPr>
        <w:sectPr w:rsidR="00387E98" w:rsidRPr="005C1A7A" w:rsidSect="00BE065A">
          <w:headerReference w:type="default" r:id="rId8"/>
          <w:pgSz w:w="12240" w:h="15840"/>
          <w:pgMar w:top="980" w:right="1360" w:bottom="280" w:left="1340" w:header="763" w:footer="0" w:gutter="0"/>
          <w:pgNumType w:start="2"/>
          <w:cols w:space="720"/>
        </w:sectPr>
      </w:pPr>
    </w:p>
    <w:p w14:paraId="157D8928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0C0383EB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7DE87B1E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5AC8371C" w14:textId="77777777" w:rsidR="00387E98" w:rsidRPr="005C1A7A" w:rsidRDefault="00387E98" w:rsidP="00387E98">
      <w:pPr>
        <w:pStyle w:val="BodyText"/>
        <w:spacing w:before="267"/>
        <w:rPr>
          <w:rFonts w:asciiTheme="minorHAnsi" w:hAnsiTheme="minorHAnsi" w:cstheme="minorHAnsi"/>
        </w:rPr>
      </w:pPr>
    </w:p>
    <w:p w14:paraId="4DF715B2" w14:textId="77777777" w:rsidR="00387E98" w:rsidRPr="00A130F8" w:rsidRDefault="00387E98" w:rsidP="00387E98">
      <w:pPr>
        <w:pStyle w:val="ListParagraph"/>
        <w:numPr>
          <w:ilvl w:val="0"/>
          <w:numId w:val="10"/>
        </w:numPr>
        <w:tabs>
          <w:tab w:val="left" w:pos="753"/>
        </w:tabs>
        <w:spacing w:before="0"/>
        <w:ind w:left="753" w:hanging="293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 xml:space="preserve">Pharmacy </w:t>
      </w: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Profession</w:t>
      </w:r>
    </w:p>
    <w:p w14:paraId="1B08366B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Social</w:t>
      </w:r>
      <w:r w:rsidRPr="00F80BFF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pacing w:val="-2"/>
          <w:sz w:val="24"/>
          <w:szCs w:val="24"/>
        </w:rPr>
        <w:t>responsibility</w:t>
      </w:r>
    </w:p>
    <w:p w14:paraId="251C57CD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Requirements</w:t>
      </w:r>
      <w:r w:rsidRPr="00F80BF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to</w:t>
      </w:r>
      <w:r w:rsidRPr="00F80BF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pacing w:val="-2"/>
          <w:sz w:val="24"/>
          <w:szCs w:val="24"/>
        </w:rPr>
        <w:t>practice</w:t>
      </w:r>
    </w:p>
    <w:p w14:paraId="4B611E67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Requirements</w:t>
      </w:r>
      <w:r w:rsidRPr="00F80BFF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to</w:t>
      </w:r>
      <w:r w:rsidRPr="00F80BFF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obtain</w:t>
      </w:r>
      <w:r w:rsidRPr="00F80BFF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the</w:t>
      </w:r>
      <w:r w:rsidRPr="00F80BFF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pacing w:val="-2"/>
          <w:sz w:val="24"/>
          <w:szCs w:val="24"/>
        </w:rPr>
        <w:t>license.</w:t>
      </w:r>
    </w:p>
    <w:p w14:paraId="67D82178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pacing w:val="-2"/>
          <w:sz w:val="24"/>
          <w:szCs w:val="24"/>
        </w:rPr>
        <w:t>Recertification</w:t>
      </w:r>
    </w:p>
    <w:p w14:paraId="6988E071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Denial,</w:t>
      </w:r>
      <w:r w:rsidRPr="00F80BFF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suspension,</w:t>
      </w:r>
      <w:r w:rsidRPr="00F80BF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cancellation,</w:t>
      </w:r>
      <w:r w:rsidRPr="00F80BF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or</w:t>
      </w:r>
      <w:r w:rsidRPr="00F80BF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revocation</w:t>
      </w:r>
      <w:r w:rsidRPr="00F80BF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z w:val="24"/>
          <w:szCs w:val="24"/>
        </w:rPr>
        <w:t>of</w:t>
      </w:r>
      <w:r w:rsidRPr="00F80BF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pacing w:val="-2"/>
          <w:sz w:val="24"/>
          <w:szCs w:val="24"/>
        </w:rPr>
        <w:t>license</w:t>
      </w:r>
    </w:p>
    <w:p w14:paraId="431745D0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pacing w:val="-2"/>
          <w:sz w:val="24"/>
          <w:szCs w:val="24"/>
        </w:rPr>
        <w:t>Reinstallation</w:t>
      </w:r>
    </w:p>
    <w:p w14:paraId="6EDE1294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pacing w:val="-2"/>
          <w:sz w:val="24"/>
          <w:szCs w:val="24"/>
        </w:rPr>
        <w:t>Features</w:t>
      </w:r>
    </w:p>
    <w:p w14:paraId="587BA5AF" w14:textId="77777777" w:rsidR="00387E98" w:rsidRPr="00F80BF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License</w:t>
      </w:r>
      <w:r w:rsidRPr="00F80BFF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F80BFF">
        <w:rPr>
          <w:rFonts w:asciiTheme="minorHAnsi" w:hAnsiTheme="minorHAnsi" w:cstheme="minorHAnsi"/>
          <w:spacing w:val="-2"/>
          <w:sz w:val="24"/>
          <w:szCs w:val="24"/>
        </w:rPr>
        <w:t>display</w:t>
      </w:r>
    </w:p>
    <w:p w14:paraId="1A901666" w14:textId="77777777" w:rsidR="00387E98" w:rsidRPr="00A24A4F" w:rsidRDefault="00387E98" w:rsidP="00387E98">
      <w:pPr>
        <w:pStyle w:val="ListParagraph"/>
        <w:numPr>
          <w:ilvl w:val="0"/>
          <w:numId w:val="13"/>
        </w:numPr>
        <w:tabs>
          <w:tab w:val="left" w:pos="732"/>
        </w:tabs>
        <w:spacing w:line="249" w:lineRule="auto"/>
        <w:ind w:right="7583"/>
        <w:jc w:val="left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pacing w:val="-2"/>
          <w:sz w:val="24"/>
          <w:szCs w:val="24"/>
        </w:rPr>
        <w:t>Pharmacist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24B80925" w14:textId="77777777" w:rsidR="00387E98" w:rsidRPr="00F80BFF" w:rsidRDefault="00387E98" w:rsidP="00387E98">
      <w:pPr>
        <w:pStyle w:val="ListParagraph"/>
        <w:numPr>
          <w:ilvl w:val="0"/>
          <w:numId w:val="9"/>
        </w:numPr>
        <w:tabs>
          <w:tab w:val="left" w:pos="732"/>
        </w:tabs>
        <w:spacing w:line="249" w:lineRule="auto"/>
        <w:ind w:right="7583"/>
        <w:rPr>
          <w:rFonts w:asciiTheme="minorHAnsi" w:hAnsiTheme="minorHAnsi" w:cstheme="minorHAnsi"/>
          <w:sz w:val="24"/>
          <w:szCs w:val="24"/>
        </w:rPr>
      </w:pPr>
      <w:r w:rsidRPr="00F80BFF">
        <w:rPr>
          <w:rFonts w:asciiTheme="minorHAnsi" w:hAnsiTheme="minorHAnsi" w:cstheme="minorHAnsi"/>
          <w:sz w:val="24"/>
          <w:szCs w:val="24"/>
        </w:rPr>
        <w:t>Regent</w:t>
      </w:r>
    </w:p>
    <w:p w14:paraId="43438BDC" w14:textId="77777777" w:rsidR="00387E98" w:rsidRPr="005C1A7A" w:rsidRDefault="00387E98" w:rsidP="00387E98">
      <w:pPr>
        <w:pStyle w:val="ListParagraph"/>
        <w:numPr>
          <w:ilvl w:val="0"/>
          <w:numId w:val="9"/>
        </w:numPr>
        <w:tabs>
          <w:tab w:val="left" w:pos="732"/>
        </w:tabs>
        <w:spacing w:before="2"/>
        <w:ind w:left="732" w:hanging="272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Employee</w:t>
      </w:r>
    </w:p>
    <w:p w14:paraId="11595256" w14:textId="77777777" w:rsidR="00387E98" w:rsidRPr="005C1A7A" w:rsidRDefault="00387E98" w:rsidP="00387E98">
      <w:pPr>
        <w:pStyle w:val="ListParagraph"/>
        <w:numPr>
          <w:ilvl w:val="0"/>
          <w:numId w:val="9"/>
        </w:numPr>
        <w:tabs>
          <w:tab w:val="left" w:pos="719"/>
        </w:tabs>
        <w:ind w:left="719" w:hanging="259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Preceptor</w:t>
      </w:r>
    </w:p>
    <w:p w14:paraId="2AB877CC" w14:textId="77777777" w:rsidR="00387E98" w:rsidRPr="005C1A7A" w:rsidRDefault="00387E98" w:rsidP="00387E98">
      <w:pPr>
        <w:pStyle w:val="ListParagraph"/>
        <w:numPr>
          <w:ilvl w:val="0"/>
          <w:numId w:val="9"/>
        </w:numPr>
        <w:tabs>
          <w:tab w:val="left" w:pos="732"/>
        </w:tabs>
        <w:ind w:left="732" w:hanging="272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Inspector</w:t>
      </w:r>
    </w:p>
    <w:p w14:paraId="01D89CB0" w14:textId="77777777" w:rsidR="00387E98" w:rsidRPr="005C1A7A" w:rsidRDefault="00387E98" w:rsidP="00387E98">
      <w:pPr>
        <w:pStyle w:val="ListParagraph"/>
        <w:numPr>
          <w:ilvl w:val="4"/>
          <w:numId w:val="14"/>
        </w:numPr>
        <w:tabs>
          <w:tab w:val="left" w:pos="868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Certification</w:t>
      </w:r>
      <w:r w:rsidRPr="005C1A7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credentials</w:t>
      </w:r>
    </w:p>
    <w:p w14:paraId="6DFFBBAA" w14:textId="77777777" w:rsidR="00387E98" w:rsidRPr="005C1A7A" w:rsidRDefault="00387E98" w:rsidP="00387E98">
      <w:pPr>
        <w:pStyle w:val="ListParagraph"/>
        <w:numPr>
          <w:ilvl w:val="4"/>
          <w:numId w:val="14"/>
        </w:numPr>
        <w:tabs>
          <w:tab w:val="left" w:pos="868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Conduct</w:t>
      </w:r>
      <w:r w:rsidRPr="005C1A7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that</w:t>
      </w:r>
      <w:r w:rsidRPr="005C1A7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constitutes</w:t>
      </w:r>
      <w:r w:rsidRPr="005C1A7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</w:t>
      </w:r>
      <w:r w:rsidRPr="005C1A7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crime.</w:t>
      </w:r>
    </w:p>
    <w:p w14:paraId="5C4881A5" w14:textId="77777777" w:rsidR="00387E98" w:rsidRPr="005C1A7A" w:rsidRDefault="00387E98" w:rsidP="00387E98">
      <w:pPr>
        <w:pStyle w:val="BodyText"/>
        <w:spacing w:before="110"/>
        <w:rPr>
          <w:rFonts w:asciiTheme="minorHAnsi" w:hAnsiTheme="minorHAnsi" w:cstheme="minorHAnsi"/>
        </w:rPr>
      </w:pPr>
    </w:p>
    <w:p w14:paraId="64A276B3" w14:textId="77777777" w:rsidR="00387E98" w:rsidRPr="00A130F8" w:rsidRDefault="00387E98" w:rsidP="00387E98">
      <w:pPr>
        <w:pStyle w:val="ListParagraph"/>
        <w:numPr>
          <w:ilvl w:val="0"/>
          <w:numId w:val="10"/>
        </w:numPr>
        <w:tabs>
          <w:tab w:val="left" w:pos="794"/>
        </w:tabs>
        <w:spacing w:before="0"/>
        <w:ind w:left="794" w:hanging="293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>Pharmacy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Technician</w:t>
      </w:r>
      <w:r w:rsidRPr="00A130F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Occupation</w:t>
      </w:r>
    </w:p>
    <w:p w14:paraId="47B0901C" w14:textId="77777777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Responsibilities</w:t>
      </w:r>
    </w:p>
    <w:p w14:paraId="5B956F44" w14:textId="77777777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Requirements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to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practice</w:t>
      </w:r>
    </w:p>
    <w:p w14:paraId="0EDA6F87" w14:textId="5200CA64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Requirements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to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obtain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certificate.</w:t>
      </w:r>
    </w:p>
    <w:p w14:paraId="6CF55021" w14:textId="77777777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Recertification</w:t>
      </w:r>
    </w:p>
    <w:p w14:paraId="1A0FE3C6" w14:textId="0014D2EF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Denial,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suspension,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cancellation,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or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revocation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certificate</w:t>
      </w:r>
    </w:p>
    <w:p w14:paraId="6EA1D80D" w14:textId="77777777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installation</w:t>
      </w:r>
    </w:p>
    <w:p w14:paraId="51EA629B" w14:textId="77777777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Features</w:t>
      </w:r>
    </w:p>
    <w:p w14:paraId="27D5C620" w14:textId="193F1B55" w:rsidR="00387E98" w:rsidRPr="005C1A7A" w:rsidRDefault="00387E98" w:rsidP="00387E98">
      <w:pPr>
        <w:pStyle w:val="ListParagraph"/>
        <w:numPr>
          <w:ilvl w:val="3"/>
          <w:numId w:val="15"/>
        </w:numPr>
        <w:tabs>
          <w:tab w:val="left" w:pos="70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Conduct that constitutes a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crime.</w:t>
      </w:r>
    </w:p>
    <w:p w14:paraId="4F1E9017" w14:textId="77777777" w:rsidR="00387E98" w:rsidRPr="005C1A7A" w:rsidRDefault="00387E98" w:rsidP="00387E98">
      <w:pPr>
        <w:rPr>
          <w:rFonts w:asciiTheme="minorHAnsi" w:hAnsiTheme="minorHAnsi" w:cstheme="minorHAnsi"/>
          <w:sz w:val="24"/>
          <w:szCs w:val="24"/>
        </w:rPr>
        <w:sectPr w:rsidR="00387E98" w:rsidRPr="005C1A7A" w:rsidSect="00BE065A">
          <w:pgSz w:w="12240" w:h="15840"/>
          <w:pgMar w:top="980" w:right="1360" w:bottom="280" w:left="1340" w:header="763" w:footer="0" w:gutter="0"/>
          <w:cols w:space="720"/>
        </w:sectPr>
      </w:pPr>
    </w:p>
    <w:p w14:paraId="628AB3B8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7E1D9339" w14:textId="77777777" w:rsidR="00387E98" w:rsidRPr="005C1A7A" w:rsidRDefault="00387E98" w:rsidP="00387E98">
      <w:pPr>
        <w:pStyle w:val="BodyText"/>
        <w:spacing w:before="84"/>
        <w:rPr>
          <w:rFonts w:asciiTheme="minorHAnsi" w:hAnsiTheme="minorHAnsi" w:cstheme="minorHAnsi"/>
        </w:rPr>
      </w:pPr>
    </w:p>
    <w:p w14:paraId="4FA5FBCD" w14:textId="77777777" w:rsidR="00387E98" w:rsidRPr="00A130F8" w:rsidRDefault="00387E98" w:rsidP="00387E98">
      <w:pPr>
        <w:pStyle w:val="ListParagraph"/>
        <w:numPr>
          <w:ilvl w:val="0"/>
          <w:numId w:val="10"/>
        </w:numPr>
        <w:tabs>
          <w:tab w:val="left" w:pos="833"/>
        </w:tabs>
        <w:spacing w:before="1"/>
        <w:ind w:left="833" w:hanging="306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>Board</w:t>
      </w:r>
      <w:r w:rsidRPr="00A130F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Pharmacy</w:t>
      </w:r>
    </w:p>
    <w:p w14:paraId="2DB9B852" w14:textId="77777777" w:rsidR="00387E98" w:rsidRPr="005C1A7A" w:rsidRDefault="00387E98" w:rsidP="00DB1988">
      <w:pPr>
        <w:pStyle w:val="ListParagraph"/>
        <w:numPr>
          <w:ilvl w:val="2"/>
          <w:numId w:val="1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Composition</w:t>
      </w:r>
    </w:p>
    <w:p w14:paraId="48E0FB41" w14:textId="77777777" w:rsidR="00387E98" w:rsidRPr="005C1A7A" w:rsidRDefault="00387E98" w:rsidP="00DB1988">
      <w:pPr>
        <w:pStyle w:val="ListParagraph"/>
        <w:numPr>
          <w:ilvl w:val="2"/>
          <w:numId w:val="1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Designations</w:t>
      </w:r>
    </w:p>
    <w:p w14:paraId="7A13C1CE" w14:textId="77777777" w:rsidR="00387E98" w:rsidRPr="005C1A7A" w:rsidRDefault="00387E98" w:rsidP="00DB1988">
      <w:pPr>
        <w:pStyle w:val="ListParagraph"/>
        <w:numPr>
          <w:ilvl w:val="2"/>
          <w:numId w:val="1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Responsibilities</w:t>
      </w:r>
    </w:p>
    <w:p w14:paraId="62FEE9D4" w14:textId="6222A8F1" w:rsidR="00387E98" w:rsidRPr="005C1A7A" w:rsidRDefault="00387E98" w:rsidP="00DB1988">
      <w:pPr>
        <w:pStyle w:val="ListParagraph"/>
        <w:numPr>
          <w:ilvl w:val="2"/>
          <w:numId w:val="1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Powers,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B1988" w:rsidRPr="005C1A7A">
        <w:rPr>
          <w:rFonts w:asciiTheme="minorHAnsi" w:hAnsiTheme="minorHAnsi" w:cstheme="minorHAnsi"/>
          <w:sz w:val="24"/>
          <w:szCs w:val="24"/>
        </w:rPr>
        <w:t>functions,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and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duties</w:t>
      </w:r>
    </w:p>
    <w:p w14:paraId="685D5CBB" w14:textId="77777777" w:rsidR="00387E98" w:rsidRPr="005C1A7A" w:rsidRDefault="00387E98" w:rsidP="00DB1988">
      <w:pPr>
        <w:pStyle w:val="ListParagraph"/>
        <w:numPr>
          <w:ilvl w:val="2"/>
          <w:numId w:val="1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Investigative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and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adjudicative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procedures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for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complaints</w:t>
      </w:r>
    </w:p>
    <w:p w14:paraId="18015FB1" w14:textId="77777777" w:rsidR="00387E98" w:rsidRPr="005C1A7A" w:rsidRDefault="00387E98" w:rsidP="00387E98">
      <w:pPr>
        <w:pStyle w:val="BodyText"/>
        <w:spacing w:before="97"/>
        <w:rPr>
          <w:rFonts w:asciiTheme="minorHAnsi" w:hAnsiTheme="minorHAnsi" w:cstheme="minorHAnsi"/>
        </w:rPr>
      </w:pPr>
    </w:p>
    <w:p w14:paraId="07C0CBEA" w14:textId="4A29164F" w:rsidR="00387E98" w:rsidRPr="00A130F8" w:rsidRDefault="00387E98" w:rsidP="00387E98">
      <w:pPr>
        <w:pStyle w:val="ListParagraph"/>
        <w:numPr>
          <w:ilvl w:val="0"/>
          <w:numId w:val="10"/>
        </w:numPr>
        <w:tabs>
          <w:tab w:val="left" w:pos="832"/>
        </w:tabs>
        <w:spacing w:before="1" w:line="249" w:lineRule="auto"/>
        <w:ind w:left="460" w:right="819" w:firstLine="66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>Establishments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authorized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and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registered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to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acquire,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purchase,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>store,</w:t>
      </w:r>
      <w:r w:rsidRPr="00A130F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 xml:space="preserve">sell, </w:t>
      </w:r>
      <w:r w:rsidR="00DB1988" w:rsidRPr="00A130F8">
        <w:rPr>
          <w:rFonts w:asciiTheme="minorHAnsi" w:hAnsiTheme="minorHAnsi" w:cstheme="minorHAnsi"/>
          <w:b/>
          <w:bCs/>
          <w:sz w:val="24"/>
          <w:szCs w:val="24"/>
        </w:rPr>
        <w:t>dispense,</w:t>
      </w:r>
      <w:r w:rsidRPr="00A130F8">
        <w:rPr>
          <w:rFonts w:asciiTheme="minorHAnsi" w:hAnsiTheme="minorHAnsi" w:cstheme="minorHAnsi"/>
          <w:b/>
          <w:bCs/>
          <w:sz w:val="24"/>
          <w:szCs w:val="24"/>
        </w:rPr>
        <w:t xml:space="preserve"> or administer </w:t>
      </w:r>
      <w:r w:rsidR="00DB1988" w:rsidRPr="00A130F8">
        <w:rPr>
          <w:rFonts w:asciiTheme="minorHAnsi" w:hAnsiTheme="minorHAnsi" w:cstheme="minorHAnsi"/>
          <w:b/>
          <w:bCs/>
          <w:sz w:val="24"/>
          <w:szCs w:val="24"/>
        </w:rPr>
        <w:t>medications.</w:t>
      </w:r>
    </w:p>
    <w:p w14:paraId="19127AC7" w14:textId="77777777" w:rsidR="00DB1988" w:rsidRPr="005C1A7A" w:rsidRDefault="00DB1988" w:rsidP="00DB1988">
      <w:pPr>
        <w:pStyle w:val="ListParagraph"/>
        <w:tabs>
          <w:tab w:val="left" w:pos="832"/>
        </w:tabs>
        <w:spacing w:before="1" w:line="249" w:lineRule="auto"/>
        <w:ind w:left="526" w:right="819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0A5B95D8" w14:textId="77777777" w:rsidR="00387E98" w:rsidRPr="005C1A7A" w:rsidRDefault="00387E98" w:rsidP="00387E98">
      <w:pPr>
        <w:pStyle w:val="ListParagraph"/>
        <w:numPr>
          <w:ilvl w:val="1"/>
          <w:numId w:val="10"/>
        </w:numPr>
        <w:tabs>
          <w:tab w:val="left" w:pos="726"/>
        </w:tabs>
        <w:spacing w:before="2"/>
        <w:ind w:left="726" w:hanging="266"/>
        <w:rPr>
          <w:rFonts w:asciiTheme="minorHAnsi" w:hAnsiTheme="minorHAnsi" w:cstheme="minorHAnsi"/>
          <w:b/>
          <w:sz w:val="24"/>
          <w:szCs w:val="24"/>
        </w:rPr>
      </w:pPr>
      <w:r w:rsidRPr="005C1A7A">
        <w:rPr>
          <w:rFonts w:asciiTheme="minorHAnsi" w:hAnsiTheme="minorHAnsi" w:cstheme="minorHAnsi"/>
          <w:b/>
          <w:sz w:val="24"/>
          <w:szCs w:val="24"/>
        </w:rPr>
        <w:t>Licenses</w:t>
      </w:r>
      <w:r w:rsidRPr="005C1A7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b/>
          <w:sz w:val="24"/>
          <w:szCs w:val="24"/>
        </w:rPr>
        <w:t>and</w:t>
      </w:r>
      <w:r w:rsidRPr="005C1A7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b/>
          <w:spacing w:val="-2"/>
          <w:sz w:val="24"/>
          <w:szCs w:val="24"/>
        </w:rPr>
        <w:t>authorizations</w:t>
      </w:r>
    </w:p>
    <w:p w14:paraId="76903E08" w14:textId="77777777" w:rsidR="00387E98" w:rsidRPr="005C1A7A" w:rsidRDefault="00387E98" w:rsidP="00DB1988">
      <w:pPr>
        <w:pStyle w:val="ListParagraph"/>
        <w:numPr>
          <w:ilvl w:val="2"/>
          <w:numId w:val="17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Requirements</w:t>
      </w:r>
    </w:p>
    <w:p w14:paraId="16A8AC73" w14:textId="77777777" w:rsidR="00387E98" w:rsidRPr="005C1A7A" w:rsidRDefault="00387E98" w:rsidP="00DB1988">
      <w:pPr>
        <w:pStyle w:val="ListParagraph"/>
        <w:numPr>
          <w:ilvl w:val="2"/>
          <w:numId w:val="17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Validity</w:t>
      </w:r>
    </w:p>
    <w:p w14:paraId="5FEC6ED9" w14:textId="77777777" w:rsidR="00387E98" w:rsidRPr="005C1A7A" w:rsidRDefault="00387E98" w:rsidP="00DB1988">
      <w:pPr>
        <w:pStyle w:val="ListParagraph"/>
        <w:numPr>
          <w:ilvl w:val="2"/>
          <w:numId w:val="17"/>
        </w:numPr>
        <w:tabs>
          <w:tab w:val="left" w:pos="713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Changes</w:t>
      </w:r>
    </w:p>
    <w:p w14:paraId="0C656815" w14:textId="2645278F" w:rsidR="00387E98" w:rsidRPr="005C1A7A" w:rsidRDefault="00387E98" w:rsidP="00DB1988">
      <w:pPr>
        <w:pStyle w:val="ListParagraph"/>
        <w:numPr>
          <w:ilvl w:val="2"/>
          <w:numId w:val="17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Denial,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suspension,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B1988" w:rsidRPr="005C1A7A">
        <w:rPr>
          <w:rFonts w:asciiTheme="minorHAnsi" w:hAnsiTheme="minorHAnsi" w:cstheme="minorHAnsi"/>
          <w:sz w:val="24"/>
          <w:szCs w:val="24"/>
        </w:rPr>
        <w:t>cancellation,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or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revocation</w:t>
      </w:r>
    </w:p>
    <w:p w14:paraId="29569AAA" w14:textId="77777777" w:rsidR="00387E98" w:rsidRPr="005C1A7A" w:rsidRDefault="00387E98" w:rsidP="00387E9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b/>
          <w:sz w:val="24"/>
          <w:szCs w:val="24"/>
        </w:rPr>
      </w:pPr>
      <w:r w:rsidRPr="005C1A7A">
        <w:rPr>
          <w:rFonts w:asciiTheme="minorHAnsi" w:hAnsiTheme="minorHAnsi" w:cstheme="minorHAnsi"/>
          <w:b/>
          <w:sz w:val="24"/>
          <w:szCs w:val="24"/>
        </w:rPr>
        <w:t xml:space="preserve">First Aid Kit </w:t>
      </w:r>
      <w:r w:rsidRPr="005C1A7A">
        <w:rPr>
          <w:rFonts w:asciiTheme="minorHAnsi" w:hAnsiTheme="minorHAnsi" w:cstheme="minorHAnsi"/>
          <w:b/>
          <w:spacing w:val="-2"/>
          <w:sz w:val="24"/>
          <w:szCs w:val="24"/>
        </w:rPr>
        <w:t>License</w:t>
      </w:r>
    </w:p>
    <w:p w14:paraId="7A782599" w14:textId="77777777" w:rsidR="00387E98" w:rsidRPr="005C1A7A" w:rsidRDefault="00387E98" w:rsidP="00387E9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b/>
          <w:sz w:val="24"/>
          <w:szCs w:val="24"/>
        </w:rPr>
      </w:pPr>
      <w:r w:rsidRPr="005C1A7A">
        <w:rPr>
          <w:rFonts w:asciiTheme="minorHAnsi" w:hAnsiTheme="minorHAnsi" w:cstheme="minorHAnsi"/>
          <w:b/>
          <w:sz w:val="24"/>
          <w:szCs w:val="24"/>
        </w:rPr>
        <w:t xml:space="preserve">Triennial Registration </w:t>
      </w:r>
      <w:r w:rsidRPr="005C1A7A">
        <w:rPr>
          <w:rFonts w:asciiTheme="minorHAnsi" w:hAnsiTheme="minorHAnsi" w:cstheme="minorHAnsi"/>
          <w:b/>
          <w:spacing w:val="-2"/>
          <w:sz w:val="24"/>
          <w:szCs w:val="24"/>
        </w:rPr>
        <w:t>Certificate</w:t>
      </w:r>
    </w:p>
    <w:p w14:paraId="6E476779" w14:textId="77777777" w:rsidR="00387E98" w:rsidRPr="005C1A7A" w:rsidRDefault="00387E98" w:rsidP="00387E9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b/>
          <w:sz w:val="24"/>
          <w:szCs w:val="24"/>
        </w:rPr>
      </w:pPr>
      <w:r w:rsidRPr="005C1A7A">
        <w:rPr>
          <w:rFonts w:asciiTheme="minorHAnsi" w:hAnsiTheme="minorHAnsi" w:cstheme="minorHAnsi"/>
          <w:b/>
          <w:sz w:val="24"/>
          <w:szCs w:val="24"/>
        </w:rPr>
        <w:t>Establishments</w:t>
      </w:r>
      <w:r w:rsidRPr="005C1A7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b/>
          <w:sz w:val="24"/>
          <w:szCs w:val="24"/>
        </w:rPr>
        <w:t>that</w:t>
      </w:r>
      <w:r w:rsidRPr="005C1A7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b/>
          <w:sz w:val="24"/>
          <w:szCs w:val="24"/>
        </w:rPr>
        <w:t>require</w:t>
      </w:r>
      <w:r w:rsidRPr="005C1A7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b/>
          <w:spacing w:val="-2"/>
          <w:sz w:val="24"/>
          <w:szCs w:val="24"/>
        </w:rPr>
        <w:t>pharmacists</w:t>
      </w:r>
    </w:p>
    <w:p w14:paraId="445987C4" w14:textId="77777777" w:rsidR="00387E98" w:rsidRPr="00DB1988" w:rsidRDefault="00387E98" w:rsidP="00DB1988">
      <w:pPr>
        <w:pStyle w:val="ListParagraph"/>
        <w:numPr>
          <w:ilvl w:val="0"/>
          <w:numId w:val="20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Manufacture</w:t>
      </w:r>
    </w:p>
    <w:p w14:paraId="39BA38F4" w14:textId="77777777" w:rsidR="00387E98" w:rsidRPr="00DB1988" w:rsidRDefault="00387E98" w:rsidP="00DB1988">
      <w:pPr>
        <w:pStyle w:val="ListParagraph"/>
        <w:numPr>
          <w:ilvl w:val="0"/>
          <w:numId w:val="20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Wholesale</w:t>
      </w:r>
      <w:r w:rsidRPr="00DB198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distribution</w:t>
      </w:r>
      <w:r w:rsidRPr="00DB198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of</w:t>
      </w:r>
      <w:r w:rsidRPr="00DB198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prescription</w:t>
      </w:r>
      <w:r w:rsidRPr="00DB198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drugs</w:t>
      </w:r>
    </w:p>
    <w:p w14:paraId="3827BECF" w14:textId="77777777" w:rsidR="00387E98" w:rsidRPr="00DB1988" w:rsidRDefault="00387E98" w:rsidP="00DB1988">
      <w:pPr>
        <w:pStyle w:val="ListParagraph"/>
        <w:numPr>
          <w:ilvl w:val="0"/>
          <w:numId w:val="20"/>
        </w:numPr>
        <w:tabs>
          <w:tab w:val="left" w:pos="713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Drugstores</w:t>
      </w:r>
    </w:p>
    <w:p w14:paraId="67CFE0B1" w14:textId="77777777" w:rsidR="00387E98" w:rsidRPr="00DB1988" w:rsidRDefault="00387E98" w:rsidP="00DB1988">
      <w:pPr>
        <w:pStyle w:val="ListParagraph"/>
        <w:numPr>
          <w:ilvl w:val="0"/>
          <w:numId w:val="20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Pharmacy</w:t>
      </w:r>
    </w:p>
    <w:p w14:paraId="2CEBC9CF" w14:textId="77777777" w:rsidR="00387E98" w:rsidRPr="00A130F8" w:rsidRDefault="00387E98" w:rsidP="00A130F8">
      <w:pPr>
        <w:pStyle w:val="ListParagraph"/>
        <w:numPr>
          <w:ilvl w:val="0"/>
          <w:numId w:val="37"/>
        </w:numPr>
        <w:tabs>
          <w:tab w:val="left" w:pos="740"/>
        </w:tabs>
        <w:rPr>
          <w:rFonts w:asciiTheme="minorHAnsi" w:hAnsiTheme="minorHAnsi" w:cstheme="minorHAnsi"/>
          <w:b/>
          <w:sz w:val="24"/>
          <w:szCs w:val="24"/>
        </w:rPr>
      </w:pPr>
      <w:r w:rsidRPr="00A130F8">
        <w:rPr>
          <w:rFonts w:asciiTheme="minorHAnsi" w:hAnsiTheme="minorHAnsi" w:cstheme="minorHAnsi"/>
          <w:b/>
          <w:spacing w:val="-2"/>
          <w:sz w:val="24"/>
          <w:szCs w:val="24"/>
        </w:rPr>
        <w:t>Responsibilities</w:t>
      </w:r>
    </w:p>
    <w:p w14:paraId="6CA9C611" w14:textId="77777777" w:rsidR="00387E98" w:rsidRPr="00A130F8" w:rsidRDefault="00387E98" w:rsidP="00A130F8">
      <w:pPr>
        <w:pStyle w:val="ListParagraph"/>
        <w:numPr>
          <w:ilvl w:val="0"/>
          <w:numId w:val="38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 xml:space="preserve">Regent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pharmacist</w:t>
      </w:r>
    </w:p>
    <w:p w14:paraId="48205909" w14:textId="6A42EDD7" w:rsidR="00387E98" w:rsidRPr="00A130F8" w:rsidRDefault="00387E98" w:rsidP="00A130F8">
      <w:pPr>
        <w:pStyle w:val="ListParagraph"/>
        <w:numPr>
          <w:ilvl w:val="0"/>
          <w:numId w:val="38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 xml:space="preserve">Pharmacists </w:t>
      </w:r>
      <w:r w:rsidR="00DB1988" w:rsidRPr="00A130F8">
        <w:rPr>
          <w:rFonts w:asciiTheme="minorHAnsi" w:hAnsiTheme="minorHAnsi" w:cstheme="minorHAnsi"/>
          <w:spacing w:val="-2"/>
          <w:sz w:val="24"/>
          <w:szCs w:val="24"/>
        </w:rPr>
        <w:t>employed.</w:t>
      </w:r>
    </w:p>
    <w:p w14:paraId="1C04869D" w14:textId="4A5CD07F" w:rsidR="00387E98" w:rsidRPr="00A130F8" w:rsidRDefault="00387E98" w:rsidP="00A130F8">
      <w:pPr>
        <w:pStyle w:val="ListParagraph"/>
        <w:numPr>
          <w:ilvl w:val="0"/>
          <w:numId w:val="38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 xml:space="preserve">Owner, </w:t>
      </w:r>
      <w:r w:rsidR="00DB1988" w:rsidRPr="00A130F8">
        <w:rPr>
          <w:rFonts w:asciiTheme="minorHAnsi" w:hAnsiTheme="minorHAnsi" w:cstheme="minorHAnsi"/>
          <w:sz w:val="24"/>
          <w:szCs w:val="24"/>
        </w:rPr>
        <w:t>administrator,</w:t>
      </w:r>
      <w:r w:rsidRPr="00A130F8">
        <w:rPr>
          <w:rFonts w:asciiTheme="minorHAnsi" w:hAnsiTheme="minorHAnsi" w:cstheme="minorHAnsi"/>
          <w:sz w:val="24"/>
          <w:szCs w:val="24"/>
        </w:rPr>
        <w:t xml:space="preserve"> or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manager</w:t>
      </w:r>
    </w:p>
    <w:p w14:paraId="74ACEE6D" w14:textId="77777777" w:rsidR="00387E98" w:rsidRPr="00A130F8" w:rsidRDefault="00387E98" w:rsidP="00A130F8">
      <w:pPr>
        <w:pStyle w:val="ListParagraph"/>
        <w:numPr>
          <w:ilvl w:val="0"/>
          <w:numId w:val="38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>Non-pharmaceutical</w:t>
      </w:r>
      <w:r w:rsidRPr="00A130F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personnel</w:t>
      </w:r>
    </w:p>
    <w:p w14:paraId="2943D10C" w14:textId="77777777" w:rsidR="00387E98" w:rsidRPr="00A130F8" w:rsidRDefault="00387E98" w:rsidP="00A130F8">
      <w:pPr>
        <w:pStyle w:val="ListParagraph"/>
        <w:numPr>
          <w:ilvl w:val="0"/>
          <w:numId w:val="38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>Absences</w:t>
      </w:r>
    </w:p>
    <w:p w14:paraId="7FBCBE0B" w14:textId="3657D1A2" w:rsidR="00387E98" w:rsidRPr="00A12F07" w:rsidRDefault="00387E98" w:rsidP="00387E98">
      <w:pPr>
        <w:pStyle w:val="ListParagraph"/>
        <w:numPr>
          <w:ilvl w:val="0"/>
          <w:numId w:val="38"/>
        </w:numPr>
        <w:tabs>
          <w:tab w:val="left" w:pos="673"/>
        </w:tabs>
        <w:rPr>
          <w:rFonts w:asciiTheme="minorHAnsi" w:hAnsiTheme="minorHAnsi" w:cstheme="minorHAnsi"/>
          <w:sz w:val="24"/>
          <w:szCs w:val="24"/>
        </w:rPr>
        <w:sectPr w:rsidR="00387E98" w:rsidRPr="00A12F07" w:rsidSect="00BE065A">
          <w:pgSz w:w="12240" w:h="15840"/>
          <w:pgMar w:top="980" w:right="1360" w:bottom="280" w:left="1340" w:header="763" w:footer="0" w:gutter="0"/>
          <w:cols w:space="720"/>
        </w:sectPr>
      </w:pPr>
      <w:r w:rsidRPr="00A130F8">
        <w:rPr>
          <w:rFonts w:asciiTheme="minorHAnsi" w:hAnsiTheme="minorHAnsi" w:cstheme="minorHAnsi"/>
          <w:sz w:val="24"/>
          <w:szCs w:val="24"/>
        </w:rPr>
        <w:t>Termination</w:t>
      </w:r>
      <w:r w:rsidRPr="00A130F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sz w:val="24"/>
          <w:szCs w:val="24"/>
        </w:rPr>
        <w:t>of</w:t>
      </w:r>
      <w:r w:rsidRPr="00A130F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employment</w:t>
      </w:r>
    </w:p>
    <w:p w14:paraId="06D3B6B1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0314602C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3FBA307B" w14:textId="77777777" w:rsidR="00387E98" w:rsidRPr="005C1A7A" w:rsidRDefault="00387E98" w:rsidP="00387E98">
      <w:pPr>
        <w:pStyle w:val="BodyText"/>
        <w:spacing w:before="267"/>
        <w:rPr>
          <w:rFonts w:asciiTheme="minorHAnsi" w:hAnsiTheme="minorHAnsi" w:cstheme="minorHAnsi"/>
        </w:rPr>
      </w:pPr>
    </w:p>
    <w:p w14:paraId="64E2B6E0" w14:textId="77777777" w:rsidR="00387E98" w:rsidRPr="005C1A7A" w:rsidRDefault="00387E98" w:rsidP="00387E98">
      <w:pPr>
        <w:pStyle w:val="ListParagraph"/>
        <w:numPr>
          <w:ilvl w:val="1"/>
          <w:numId w:val="10"/>
        </w:numPr>
        <w:tabs>
          <w:tab w:val="left" w:pos="1153"/>
        </w:tabs>
        <w:spacing w:before="0"/>
        <w:ind w:left="1153" w:hanging="266"/>
        <w:rPr>
          <w:rFonts w:asciiTheme="minorHAnsi" w:hAnsiTheme="minorHAnsi" w:cstheme="minorHAnsi"/>
          <w:b/>
          <w:sz w:val="24"/>
          <w:szCs w:val="24"/>
        </w:rPr>
      </w:pPr>
      <w:r w:rsidRPr="005C1A7A">
        <w:rPr>
          <w:rFonts w:asciiTheme="minorHAnsi" w:hAnsiTheme="minorHAnsi" w:cstheme="minorHAnsi"/>
          <w:b/>
          <w:spacing w:val="-2"/>
          <w:sz w:val="24"/>
          <w:szCs w:val="24"/>
        </w:rPr>
        <w:t>Pharmacies</w:t>
      </w:r>
    </w:p>
    <w:p w14:paraId="688E9833" w14:textId="05C8EB7E" w:rsidR="00387E98" w:rsidRPr="00A130F8" w:rsidRDefault="00387E98" w:rsidP="00A130F8">
      <w:pPr>
        <w:pStyle w:val="ListParagraph"/>
        <w:numPr>
          <w:ilvl w:val="0"/>
          <w:numId w:val="39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>Pharmac</w:t>
      </w:r>
      <w:r w:rsidR="00DB1988" w:rsidRPr="00A130F8">
        <w:rPr>
          <w:rFonts w:asciiTheme="minorHAnsi" w:hAnsiTheme="minorHAnsi" w:cstheme="minorHAnsi"/>
          <w:spacing w:val="-2"/>
          <w:sz w:val="24"/>
          <w:szCs w:val="24"/>
        </w:rPr>
        <w:t>y</w:t>
      </w:r>
    </w:p>
    <w:p w14:paraId="4171BACA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Tasks</w:t>
      </w:r>
    </w:p>
    <w:p w14:paraId="43179E31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Closure</w:t>
      </w:r>
    </w:p>
    <w:p w14:paraId="7C1C8A39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Security</w:t>
      </w:r>
    </w:p>
    <w:p w14:paraId="6DEFB766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Orientation</w:t>
      </w:r>
    </w:p>
    <w:p w14:paraId="205BA64A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Extemporaneous</w:t>
      </w:r>
      <w:r w:rsidRPr="00DB198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composition</w:t>
      </w:r>
      <w:r w:rsidRPr="00DB198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or</w:t>
      </w:r>
      <w:r w:rsidRPr="00DB198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formulation</w:t>
      </w:r>
    </w:p>
    <w:p w14:paraId="77071D73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Equipment</w:t>
      </w:r>
    </w:p>
    <w:p w14:paraId="6701CA4C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Reference</w:t>
      </w:r>
      <w:r w:rsidRPr="00DB198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sources</w:t>
      </w:r>
    </w:p>
    <w:p w14:paraId="4ABAB9D3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Staff</w:t>
      </w:r>
    </w:p>
    <w:p w14:paraId="7877A2EC" w14:textId="77777777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086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 xml:space="preserve">Pharmacist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absences</w:t>
      </w:r>
    </w:p>
    <w:p w14:paraId="20B23EAF" w14:textId="44B72934" w:rsidR="00387E98" w:rsidRPr="005C1A7A" w:rsidRDefault="00DB1988" w:rsidP="00A130F8">
      <w:pPr>
        <w:pStyle w:val="ListParagraph"/>
        <w:numPr>
          <w:ilvl w:val="2"/>
          <w:numId w:val="8"/>
        </w:numPr>
        <w:tabs>
          <w:tab w:val="left" w:pos="1100"/>
        </w:tabs>
        <w:ind w:left="273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87E98" w:rsidRPr="005C1A7A">
        <w:rPr>
          <w:rFonts w:asciiTheme="minorHAnsi" w:hAnsiTheme="minorHAnsi" w:cstheme="minorHAnsi"/>
          <w:spacing w:val="-2"/>
          <w:sz w:val="24"/>
          <w:szCs w:val="24"/>
        </w:rPr>
        <w:t>mergency</w:t>
      </w:r>
    </w:p>
    <w:p w14:paraId="05E38F0B" w14:textId="77777777" w:rsidR="00DB1988" w:rsidRDefault="00DB1988" w:rsidP="00A130F8">
      <w:pPr>
        <w:pStyle w:val="ListParagraph"/>
        <w:numPr>
          <w:ilvl w:val="2"/>
          <w:numId w:val="8"/>
        </w:numPr>
        <w:tabs>
          <w:tab w:val="left" w:pos="1100"/>
        </w:tabs>
        <w:ind w:left="273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Meal break </w:t>
      </w:r>
    </w:p>
    <w:p w14:paraId="45E2C257" w14:textId="648CBAB5" w:rsidR="00387E98" w:rsidRPr="00DB1988" w:rsidRDefault="00387E98" w:rsidP="00A130F8">
      <w:pPr>
        <w:pStyle w:val="ListParagraph"/>
        <w:numPr>
          <w:ilvl w:val="2"/>
          <w:numId w:val="8"/>
        </w:numPr>
        <w:tabs>
          <w:tab w:val="left" w:pos="1100"/>
        </w:tabs>
        <w:ind w:left="2730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Preceptor</w:t>
      </w:r>
    </w:p>
    <w:p w14:paraId="27466F6E" w14:textId="22591572" w:rsidR="00387E98" w:rsidRPr="00DB1988" w:rsidRDefault="00387E98" w:rsidP="00A130F8">
      <w:pPr>
        <w:pStyle w:val="ListParagraph"/>
        <w:numPr>
          <w:ilvl w:val="0"/>
          <w:numId w:val="22"/>
        </w:numPr>
        <w:tabs>
          <w:tab w:val="left" w:pos="1220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 xml:space="preserve">Pharmacy without a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pharmacist</w:t>
      </w:r>
    </w:p>
    <w:p w14:paraId="542D910C" w14:textId="77777777" w:rsidR="00387E98" w:rsidRPr="005C1A7A" w:rsidRDefault="00387E98" w:rsidP="00A130F8">
      <w:pPr>
        <w:pStyle w:val="ListParagraph"/>
        <w:numPr>
          <w:ilvl w:val="0"/>
          <w:numId w:val="22"/>
        </w:numPr>
        <w:tabs>
          <w:tab w:val="left" w:pos="1220"/>
        </w:tabs>
        <w:ind w:left="2233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Signs</w:t>
      </w:r>
    </w:p>
    <w:p w14:paraId="413BAE68" w14:textId="77777777" w:rsidR="00387E98" w:rsidRPr="005C1A7A" w:rsidRDefault="00387E98" w:rsidP="00387E98">
      <w:pPr>
        <w:pStyle w:val="BodyText"/>
        <w:spacing w:before="153"/>
        <w:rPr>
          <w:rFonts w:asciiTheme="minorHAnsi" w:hAnsiTheme="minorHAnsi" w:cstheme="minorHAnsi"/>
        </w:rPr>
      </w:pPr>
    </w:p>
    <w:p w14:paraId="299E9E6E" w14:textId="77777777" w:rsidR="00387E98" w:rsidRPr="00A130F8" w:rsidRDefault="00387E98" w:rsidP="00387E98">
      <w:pPr>
        <w:pStyle w:val="ListParagraph"/>
        <w:numPr>
          <w:ilvl w:val="0"/>
          <w:numId w:val="10"/>
        </w:numPr>
        <w:tabs>
          <w:tab w:val="left" w:pos="753"/>
        </w:tabs>
        <w:spacing w:before="0"/>
        <w:ind w:left="753" w:hanging="293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Medications</w:t>
      </w:r>
    </w:p>
    <w:p w14:paraId="4530A2D9" w14:textId="77777777" w:rsidR="00387E9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 xml:space="preserve">Without a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prescription</w:t>
      </w:r>
    </w:p>
    <w:p w14:paraId="75E44435" w14:textId="77777777" w:rsidR="00387E9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With</w:t>
      </w:r>
      <w:r w:rsidRPr="00DB198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prescription</w:t>
      </w:r>
    </w:p>
    <w:p w14:paraId="51199C3D" w14:textId="77777777" w:rsidR="00387E9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With</w:t>
      </w:r>
      <w:r w:rsidRPr="00DB198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special</w:t>
      </w:r>
      <w:r w:rsidRPr="00DB198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requirements</w:t>
      </w:r>
    </w:p>
    <w:p w14:paraId="5E8BBB15" w14:textId="77777777" w:rsidR="00387E9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Radioactive</w:t>
      </w:r>
    </w:p>
    <w:p w14:paraId="3194F630" w14:textId="77777777" w:rsidR="00387E9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 xml:space="preserve">Organic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products</w:t>
      </w:r>
    </w:p>
    <w:p w14:paraId="3AB555F2" w14:textId="77777777" w:rsidR="00387E98" w:rsidRPr="00DB1988" w:rsidRDefault="00387E98" w:rsidP="00DB1988">
      <w:pPr>
        <w:pStyle w:val="ListParagraph"/>
        <w:numPr>
          <w:ilvl w:val="0"/>
          <w:numId w:val="24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 xml:space="preserve">Vaccines,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vaccination</w:t>
      </w:r>
    </w:p>
    <w:p w14:paraId="59AEFBD4" w14:textId="77777777" w:rsidR="00387E98" w:rsidRPr="00DB1988" w:rsidRDefault="00387E98" w:rsidP="00DB1988">
      <w:pPr>
        <w:pStyle w:val="ListParagraph"/>
        <w:numPr>
          <w:ilvl w:val="0"/>
          <w:numId w:val="25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In</w:t>
      </w:r>
      <w:r w:rsidRPr="00DB19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pharmacies</w:t>
      </w:r>
    </w:p>
    <w:p w14:paraId="28FFE8D5" w14:textId="77777777" w:rsidR="00387E98" w:rsidRPr="00DB1988" w:rsidRDefault="00387E98" w:rsidP="00DB1988">
      <w:pPr>
        <w:pStyle w:val="ListParagraph"/>
        <w:numPr>
          <w:ilvl w:val="0"/>
          <w:numId w:val="25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pacing w:val="-2"/>
          <w:sz w:val="24"/>
          <w:szCs w:val="24"/>
        </w:rPr>
        <w:t>Extramural</w:t>
      </w:r>
    </w:p>
    <w:p w14:paraId="06189B3C" w14:textId="7A87D8D3" w:rsidR="00DB1988" w:rsidRPr="00DB1988" w:rsidRDefault="00387E98" w:rsidP="00DB1988">
      <w:pPr>
        <w:pStyle w:val="ListParagraph"/>
        <w:numPr>
          <w:ilvl w:val="0"/>
          <w:numId w:val="23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DB1988">
        <w:rPr>
          <w:rFonts w:asciiTheme="minorHAnsi" w:hAnsiTheme="minorHAnsi" w:cstheme="minorHAnsi"/>
          <w:sz w:val="24"/>
          <w:szCs w:val="24"/>
        </w:rPr>
        <w:t>Sterile</w:t>
      </w:r>
      <w:r w:rsidRPr="00DB198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z w:val="24"/>
          <w:szCs w:val="24"/>
        </w:rPr>
        <w:t>pharmaceutical</w:t>
      </w:r>
      <w:r w:rsidRPr="00DB198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B1988">
        <w:rPr>
          <w:rFonts w:asciiTheme="minorHAnsi" w:hAnsiTheme="minorHAnsi" w:cstheme="minorHAnsi"/>
          <w:spacing w:val="-2"/>
          <w:sz w:val="24"/>
          <w:szCs w:val="24"/>
        </w:rPr>
        <w:t>products</w:t>
      </w:r>
    </w:p>
    <w:p w14:paraId="790808D0" w14:textId="77777777" w:rsidR="00DB1988" w:rsidRPr="005C1A7A" w:rsidRDefault="00DB1988" w:rsidP="00DB1988">
      <w:pPr>
        <w:pStyle w:val="ListParagraph"/>
        <w:numPr>
          <w:ilvl w:val="0"/>
          <w:numId w:val="23"/>
        </w:numPr>
        <w:tabs>
          <w:tab w:val="left" w:pos="1086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Records</w:t>
      </w:r>
    </w:p>
    <w:p w14:paraId="5211C576" w14:textId="3F8D0F7B" w:rsidR="00DB1988" w:rsidRPr="00DB1988" w:rsidRDefault="00DB1988" w:rsidP="00DB1988">
      <w:pPr>
        <w:pStyle w:val="ListParagraph"/>
        <w:numPr>
          <w:ilvl w:val="0"/>
          <w:numId w:val="23"/>
        </w:numPr>
        <w:tabs>
          <w:tab w:val="left" w:pos="1153"/>
        </w:tabs>
        <w:rPr>
          <w:rFonts w:asciiTheme="minorHAnsi" w:hAnsiTheme="minorHAnsi" w:cstheme="minorHAnsi"/>
          <w:sz w:val="24"/>
          <w:szCs w:val="24"/>
        </w:rPr>
        <w:sectPr w:rsidR="00DB1988" w:rsidRPr="00DB1988" w:rsidSect="00BE065A">
          <w:pgSz w:w="12240" w:h="15840"/>
          <w:pgMar w:top="980" w:right="1360" w:bottom="280" w:left="1340" w:header="763" w:footer="0" w:gutter="0"/>
          <w:cols w:space="720"/>
        </w:sect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Conservatio</w:t>
      </w:r>
      <w:r>
        <w:rPr>
          <w:rFonts w:asciiTheme="minorHAnsi" w:hAnsiTheme="minorHAnsi" w:cstheme="minorHAnsi"/>
          <w:spacing w:val="-2"/>
          <w:sz w:val="24"/>
          <w:szCs w:val="24"/>
        </w:rPr>
        <w:t>n</w:t>
      </w:r>
    </w:p>
    <w:p w14:paraId="2DCE2D06" w14:textId="77777777" w:rsidR="00387E98" w:rsidRPr="005C1A7A" w:rsidRDefault="00387E98" w:rsidP="00387E98">
      <w:pPr>
        <w:pStyle w:val="BodyText"/>
        <w:spacing w:before="274"/>
        <w:rPr>
          <w:rFonts w:asciiTheme="minorHAnsi" w:hAnsiTheme="minorHAnsi" w:cstheme="minorHAnsi"/>
        </w:rPr>
      </w:pPr>
    </w:p>
    <w:p w14:paraId="59A1FFB1" w14:textId="4777B5DD" w:rsidR="00387E98" w:rsidRPr="00A130F8" w:rsidRDefault="00387E98" w:rsidP="00DB1988">
      <w:pPr>
        <w:pStyle w:val="ListParagraph"/>
        <w:numPr>
          <w:ilvl w:val="0"/>
          <w:numId w:val="10"/>
        </w:numPr>
        <w:tabs>
          <w:tab w:val="left" w:pos="739"/>
        </w:tabs>
        <w:spacing w:befor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Prescription</w:t>
      </w:r>
    </w:p>
    <w:p w14:paraId="36DB1234" w14:textId="30000AFB" w:rsidR="00387E98" w:rsidRPr="00752CFE" w:rsidRDefault="00752CFE" w:rsidP="00752CFE">
      <w:pPr>
        <w:tabs>
          <w:tab w:val="left" w:pos="726"/>
        </w:tabs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1. </w:t>
      </w:r>
      <w:r w:rsidR="00387E98" w:rsidRPr="00752CFE">
        <w:rPr>
          <w:rFonts w:asciiTheme="minorHAnsi" w:hAnsiTheme="minorHAnsi" w:cstheme="minorHAnsi"/>
          <w:spacing w:val="-2"/>
          <w:sz w:val="24"/>
          <w:szCs w:val="24"/>
        </w:rPr>
        <w:t>Prescriber</w:t>
      </w:r>
    </w:p>
    <w:p w14:paraId="0D5613C2" w14:textId="2F1A5DAB" w:rsidR="00387E98" w:rsidRPr="005C1A7A" w:rsidRDefault="00DB1988" w:rsidP="00752CFE">
      <w:pPr>
        <w:pStyle w:val="BodyText"/>
        <w:spacing w:before="12"/>
        <w:ind w:left="14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387E98" w:rsidRPr="005C1A7A">
        <w:rPr>
          <w:rFonts w:asciiTheme="minorHAnsi" w:hAnsiTheme="minorHAnsi" w:cstheme="minorHAnsi"/>
        </w:rPr>
        <w:t>.</w:t>
      </w:r>
      <w:r w:rsidR="00387E98" w:rsidRPr="005C1A7A">
        <w:rPr>
          <w:rFonts w:asciiTheme="minorHAnsi" w:hAnsiTheme="minorHAnsi" w:cstheme="minorHAnsi"/>
          <w:spacing w:val="-5"/>
        </w:rPr>
        <w:t xml:space="preserve"> </w:t>
      </w:r>
      <w:r w:rsidR="00387E98" w:rsidRPr="005C1A7A">
        <w:rPr>
          <w:rFonts w:asciiTheme="minorHAnsi" w:hAnsiTheme="minorHAnsi" w:cstheme="minorHAnsi"/>
        </w:rPr>
        <w:t>Legitimate</w:t>
      </w:r>
      <w:r w:rsidR="00387E98" w:rsidRPr="005C1A7A">
        <w:rPr>
          <w:rFonts w:asciiTheme="minorHAnsi" w:hAnsiTheme="minorHAnsi" w:cstheme="minorHAnsi"/>
          <w:spacing w:val="-5"/>
        </w:rPr>
        <w:t xml:space="preserve"> </w:t>
      </w:r>
      <w:r w:rsidR="00387E98" w:rsidRPr="005C1A7A">
        <w:rPr>
          <w:rFonts w:asciiTheme="minorHAnsi" w:hAnsiTheme="minorHAnsi" w:cstheme="minorHAnsi"/>
        </w:rPr>
        <w:t>medical</w:t>
      </w:r>
      <w:r w:rsidR="00387E98" w:rsidRPr="005C1A7A">
        <w:rPr>
          <w:rFonts w:asciiTheme="minorHAnsi" w:hAnsiTheme="minorHAnsi" w:cstheme="minorHAnsi"/>
          <w:spacing w:val="-5"/>
        </w:rPr>
        <w:t xml:space="preserve"> use</w:t>
      </w:r>
      <w:r w:rsidR="00752CFE">
        <w:rPr>
          <w:rFonts w:asciiTheme="minorHAnsi" w:hAnsiTheme="minorHAnsi" w:cstheme="minorHAnsi"/>
          <w:spacing w:val="-5"/>
        </w:rPr>
        <w:t>.</w:t>
      </w:r>
    </w:p>
    <w:p w14:paraId="3A40BC2A" w14:textId="483B8998" w:rsidR="00387E98" w:rsidRPr="005C1A7A" w:rsidRDefault="00387E98" w:rsidP="00752CFE">
      <w:pPr>
        <w:pStyle w:val="BodyText"/>
        <w:spacing w:before="12"/>
        <w:ind w:left="1416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b. Doctor-</w:t>
      </w:r>
      <w:r w:rsidR="00DB1988" w:rsidRPr="005C1A7A">
        <w:rPr>
          <w:rFonts w:asciiTheme="minorHAnsi" w:hAnsiTheme="minorHAnsi" w:cstheme="minorHAnsi"/>
        </w:rPr>
        <w:t>patient</w:t>
      </w:r>
      <w:r w:rsidRPr="005C1A7A">
        <w:rPr>
          <w:rFonts w:asciiTheme="minorHAnsi" w:hAnsiTheme="minorHAnsi" w:cstheme="minorHAnsi"/>
        </w:rPr>
        <w:t xml:space="preserve"> </w:t>
      </w:r>
      <w:r w:rsidRPr="005C1A7A">
        <w:rPr>
          <w:rFonts w:asciiTheme="minorHAnsi" w:hAnsiTheme="minorHAnsi" w:cstheme="minorHAnsi"/>
          <w:spacing w:val="-2"/>
        </w:rPr>
        <w:t>relationship</w:t>
      </w:r>
      <w:r w:rsidR="00752CFE">
        <w:rPr>
          <w:rFonts w:asciiTheme="minorHAnsi" w:hAnsiTheme="minorHAnsi" w:cstheme="minorHAnsi"/>
          <w:spacing w:val="-2"/>
        </w:rPr>
        <w:t>.</w:t>
      </w:r>
    </w:p>
    <w:p w14:paraId="607F640F" w14:textId="77777777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Patient</w:t>
      </w:r>
    </w:p>
    <w:p w14:paraId="122E7442" w14:textId="77777777" w:rsidR="00387E98" w:rsidRPr="00752CFE" w:rsidRDefault="00387E98" w:rsidP="00752CFE">
      <w:pPr>
        <w:pStyle w:val="ListParagraph"/>
        <w:numPr>
          <w:ilvl w:val="0"/>
          <w:numId w:val="2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52CFE">
        <w:rPr>
          <w:rFonts w:asciiTheme="minorHAnsi" w:hAnsiTheme="minorHAnsi" w:cstheme="minorHAnsi"/>
          <w:sz w:val="24"/>
          <w:szCs w:val="24"/>
        </w:rPr>
        <w:t>Final</w:t>
      </w:r>
      <w:r w:rsidRPr="00752CF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52CFE">
        <w:rPr>
          <w:rFonts w:asciiTheme="minorHAnsi" w:hAnsiTheme="minorHAnsi" w:cstheme="minorHAnsi"/>
          <w:spacing w:val="-2"/>
          <w:sz w:val="24"/>
          <w:szCs w:val="24"/>
        </w:rPr>
        <w:t>consumer</w:t>
      </w:r>
    </w:p>
    <w:p w14:paraId="1B2ED588" w14:textId="415AAF9C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Written</w:t>
      </w:r>
      <w:r w:rsidR="00752CF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6EC275CE" w14:textId="64CDAC5F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Electronic</w:t>
      </w:r>
      <w:r w:rsidR="00752CF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352E50E7" w14:textId="33808727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In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emergency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situations</w:t>
      </w:r>
      <w:r w:rsidR="00752CF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4CE28B81" w14:textId="181CC4D6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Required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752CFE" w:rsidRPr="005C1A7A">
        <w:rPr>
          <w:rFonts w:asciiTheme="minorHAnsi" w:hAnsiTheme="minorHAnsi" w:cstheme="minorHAnsi"/>
          <w:spacing w:val="-2"/>
          <w:sz w:val="24"/>
          <w:szCs w:val="24"/>
        </w:rPr>
        <w:t>information.</w:t>
      </w:r>
    </w:p>
    <w:p w14:paraId="2A0EA8AF" w14:textId="22B815D8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Validity</w:t>
      </w:r>
      <w:r w:rsidR="00752CF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F6A0CBB" w14:textId="0B2AB99E" w:rsidR="00387E98" w:rsidRPr="005C1A7A" w:rsidRDefault="00387E98" w:rsidP="00DB1988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Repetition</w:t>
      </w:r>
      <w:r w:rsidR="00752CF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3BDDAF08" w14:textId="5B3205BB" w:rsidR="00387E98" w:rsidRPr="00752CFE" w:rsidRDefault="00387E98" w:rsidP="00752CFE">
      <w:pPr>
        <w:pStyle w:val="ListParagraph"/>
        <w:numPr>
          <w:ilvl w:val="1"/>
          <w:numId w:val="10"/>
        </w:numPr>
        <w:tabs>
          <w:tab w:val="left" w:pos="726"/>
        </w:tabs>
        <w:ind w:left="72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4"/>
          <w:sz w:val="24"/>
          <w:szCs w:val="24"/>
        </w:rPr>
        <w:t>File</w:t>
      </w:r>
      <w:r w:rsidR="00752CFE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4D1D0D37" w14:textId="77777777" w:rsidR="00752CFE" w:rsidRPr="00752CFE" w:rsidRDefault="00752CFE" w:rsidP="00752CFE">
      <w:pPr>
        <w:pStyle w:val="ListParagraph"/>
        <w:tabs>
          <w:tab w:val="left" w:pos="726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14:paraId="4290AB49" w14:textId="77777777" w:rsidR="00387E98" w:rsidRPr="00A130F8" w:rsidRDefault="00387E98" w:rsidP="00752CFE">
      <w:pPr>
        <w:pStyle w:val="ListParagraph"/>
        <w:numPr>
          <w:ilvl w:val="0"/>
          <w:numId w:val="10"/>
        </w:numPr>
        <w:tabs>
          <w:tab w:val="left" w:pos="780"/>
        </w:tabs>
        <w:spacing w:before="0"/>
        <w:ind w:left="780" w:hanging="32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Dispensing</w:t>
      </w:r>
    </w:p>
    <w:p w14:paraId="4307E024" w14:textId="77777777" w:rsidR="00387E98" w:rsidRPr="000E2A0B" w:rsidRDefault="00387E98" w:rsidP="000E2A0B">
      <w:pPr>
        <w:pStyle w:val="ListParagraph"/>
        <w:numPr>
          <w:ilvl w:val="0"/>
          <w:numId w:val="31"/>
        </w:numPr>
        <w:tabs>
          <w:tab w:val="left" w:pos="726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z w:val="24"/>
          <w:szCs w:val="24"/>
        </w:rPr>
        <w:t>Responsibility</w:t>
      </w:r>
      <w:r w:rsidRPr="000E2A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>of</w:t>
      </w:r>
      <w:r w:rsidRPr="000E2A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>the</w:t>
      </w:r>
      <w:r w:rsidRPr="000E2A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>pharmacist,</w:t>
      </w:r>
      <w:r w:rsidRPr="000E2A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>non-delegable</w:t>
      </w:r>
      <w:r w:rsidRPr="000E2A0B">
        <w:rPr>
          <w:rFonts w:asciiTheme="minorHAnsi" w:hAnsiTheme="minorHAnsi" w:cstheme="minorHAnsi"/>
          <w:spacing w:val="-2"/>
          <w:sz w:val="24"/>
          <w:szCs w:val="24"/>
        </w:rPr>
        <w:t xml:space="preserve"> functions</w:t>
      </w:r>
    </w:p>
    <w:p w14:paraId="202EB001" w14:textId="77777777" w:rsidR="00387E98" w:rsidRPr="000E2A0B" w:rsidRDefault="00387E98" w:rsidP="000E2A0B">
      <w:pPr>
        <w:pStyle w:val="ListParagraph"/>
        <w:numPr>
          <w:ilvl w:val="0"/>
          <w:numId w:val="31"/>
        </w:numPr>
        <w:tabs>
          <w:tab w:val="left" w:pos="726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pacing w:val="-2"/>
          <w:sz w:val="24"/>
          <w:szCs w:val="24"/>
        </w:rPr>
        <w:t>Process</w:t>
      </w:r>
    </w:p>
    <w:p w14:paraId="3A22D18F" w14:textId="77777777" w:rsidR="00387E98" w:rsidRPr="000E2A0B" w:rsidRDefault="00387E98" w:rsidP="000E2A0B">
      <w:pPr>
        <w:pStyle w:val="ListParagraph"/>
        <w:numPr>
          <w:ilvl w:val="0"/>
          <w:numId w:val="32"/>
        </w:numPr>
        <w:tabs>
          <w:tab w:val="left" w:pos="726"/>
        </w:tabs>
        <w:spacing w:before="13"/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pacing w:val="-2"/>
          <w:sz w:val="24"/>
          <w:szCs w:val="24"/>
        </w:rPr>
        <w:t>Verification</w:t>
      </w:r>
    </w:p>
    <w:p w14:paraId="64CE2174" w14:textId="77777777" w:rsidR="00387E98" w:rsidRPr="000E2A0B" w:rsidRDefault="00387E98" w:rsidP="000E2A0B">
      <w:pPr>
        <w:pStyle w:val="ListParagraph"/>
        <w:numPr>
          <w:ilvl w:val="0"/>
          <w:numId w:val="32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pacing w:val="-2"/>
          <w:sz w:val="24"/>
          <w:szCs w:val="24"/>
        </w:rPr>
        <w:t>Orientation</w:t>
      </w:r>
    </w:p>
    <w:p w14:paraId="52E65C6B" w14:textId="77777777" w:rsidR="00387E98" w:rsidRPr="005C1A7A" w:rsidRDefault="00387E98" w:rsidP="000E2A0B">
      <w:pPr>
        <w:pStyle w:val="ListParagraph"/>
        <w:numPr>
          <w:ilvl w:val="0"/>
          <w:numId w:val="33"/>
        </w:numPr>
        <w:tabs>
          <w:tab w:val="left" w:pos="74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Resignation</w:t>
      </w:r>
    </w:p>
    <w:p w14:paraId="6A7469AF" w14:textId="3DEEC0B0" w:rsidR="00387E98" w:rsidRPr="000E2A0B" w:rsidRDefault="00387E98" w:rsidP="000E2A0B">
      <w:pPr>
        <w:pStyle w:val="ListParagraph"/>
        <w:numPr>
          <w:ilvl w:val="0"/>
          <w:numId w:val="32"/>
        </w:numPr>
        <w:tabs>
          <w:tab w:val="left" w:pos="713"/>
        </w:tabs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pacing w:val="-2"/>
          <w:sz w:val="24"/>
          <w:szCs w:val="24"/>
        </w:rPr>
        <w:t>Delivery</w:t>
      </w:r>
    </w:p>
    <w:p w14:paraId="0F073F3C" w14:textId="745F3F38" w:rsidR="00387E98" w:rsidRPr="000E2A0B" w:rsidRDefault="00387E98" w:rsidP="000E2A0B">
      <w:pPr>
        <w:pStyle w:val="ListParagraph"/>
        <w:numPr>
          <w:ilvl w:val="3"/>
          <w:numId w:val="32"/>
        </w:numPr>
        <w:tabs>
          <w:tab w:val="left" w:pos="7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z w:val="24"/>
          <w:szCs w:val="24"/>
        </w:rPr>
        <w:t>Waiver</w:t>
      </w:r>
      <w:r w:rsidRPr="000E2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>of delivery</w:t>
      </w:r>
      <w:r w:rsidRPr="000E2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E2A0B">
        <w:rPr>
          <w:rFonts w:asciiTheme="minorHAnsi" w:hAnsiTheme="minorHAnsi" w:cstheme="minorHAnsi"/>
          <w:sz w:val="24"/>
          <w:szCs w:val="24"/>
        </w:rPr>
        <w:t xml:space="preserve">by the </w:t>
      </w:r>
      <w:r w:rsidRPr="000E2A0B">
        <w:rPr>
          <w:rFonts w:asciiTheme="minorHAnsi" w:hAnsiTheme="minorHAnsi" w:cstheme="minorHAnsi"/>
          <w:spacing w:val="-2"/>
          <w:sz w:val="24"/>
          <w:szCs w:val="24"/>
        </w:rPr>
        <w:t>pharmacist</w:t>
      </w:r>
    </w:p>
    <w:p w14:paraId="2411A06A" w14:textId="796F7858" w:rsidR="00387E98" w:rsidRPr="005C1A7A" w:rsidRDefault="00387E98" w:rsidP="000E2A0B">
      <w:pPr>
        <w:pStyle w:val="ListParagraph"/>
        <w:numPr>
          <w:ilvl w:val="0"/>
          <w:numId w:val="32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Drug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exchange</w:t>
      </w:r>
    </w:p>
    <w:p w14:paraId="5343BE26" w14:textId="77777777" w:rsidR="00387E98" w:rsidRPr="005C1A7A" w:rsidRDefault="00387E98" w:rsidP="000E2A0B">
      <w:pPr>
        <w:pStyle w:val="ListParagraph"/>
        <w:numPr>
          <w:ilvl w:val="3"/>
          <w:numId w:val="32"/>
        </w:numPr>
        <w:tabs>
          <w:tab w:val="left" w:pos="740"/>
        </w:tabs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Bioequivalents</w:t>
      </w:r>
    </w:p>
    <w:p w14:paraId="68E2A81F" w14:textId="77777777" w:rsidR="00387E98" w:rsidRPr="005C1A7A" w:rsidRDefault="00387E98" w:rsidP="000E2A0B">
      <w:pPr>
        <w:pStyle w:val="ListParagraph"/>
        <w:numPr>
          <w:ilvl w:val="3"/>
          <w:numId w:val="32"/>
        </w:numPr>
        <w:tabs>
          <w:tab w:val="left" w:pos="740"/>
        </w:tabs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Biologicals,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interchangeable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biosimilars</w:t>
      </w:r>
    </w:p>
    <w:p w14:paraId="5A5891D0" w14:textId="77777777" w:rsidR="00387E98" w:rsidRPr="005C1A7A" w:rsidRDefault="00387E98" w:rsidP="00387E98">
      <w:pPr>
        <w:rPr>
          <w:rFonts w:asciiTheme="minorHAnsi" w:hAnsiTheme="minorHAnsi" w:cstheme="minorHAnsi"/>
          <w:sz w:val="24"/>
          <w:szCs w:val="24"/>
        </w:rPr>
        <w:sectPr w:rsidR="00387E98" w:rsidRPr="005C1A7A" w:rsidSect="00BE065A">
          <w:pgSz w:w="12240" w:h="15840"/>
          <w:pgMar w:top="980" w:right="1360" w:bottom="280" w:left="1340" w:header="763" w:footer="0" w:gutter="0"/>
          <w:cols w:space="720"/>
        </w:sectPr>
      </w:pPr>
    </w:p>
    <w:p w14:paraId="12DECFA0" w14:textId="77777777" w:rsidR="00387E98" w:rsidRPr="005C1A7A" w:rsidRDefault="00387E98" w:rsidP="00387E98">
      <w:pPr>
        <w:pStyle w:val="BodyText"/>
        <w:rPr>
          <w:rFonts w:asciiTheme="minorHAnsi" w:hAnsiTheme="minorHAnsi" w:cstheme="minorHAnsi"/>
        </w:rPr>
      </w:pPr>
    </w:p>
    <w:p w14:paraId="08CFF8A8" w14:textId="77777777" w:rsidR="00387E98" w:rsidRPr="005C1A7A" w:rsidRDefault="00387E98" w:rsidP="00387E98">
      <w:pPr>
        <w:pStyle w:val="BodyText"/>
        <w:spacing w:before="84"/>
        <w:rPr>
          <w:rFonts w:asciiTheme="minorHAnsi" w:hAnsiTheme="minorHAnsi" w:cstheme="minorHAnsi"/>
        </w:rPr>
      </w:pPr>
    </w:p>
    <w:p w14:paraId="2D82FC1B" w14:textId="77777777" w:rsidR="00387E98" w:rsidRPr="005C1A7A" w:rsidRDefault="00387E98" w:rsidP="00387E98">
      <w:pPr>
        <w:pStyle w:val="ListParagraph"/>
        <w:numPr>
          <w:ilvl w:val="0"/>
          <w:numId w:val="7"/>
        </w:numPr>
        <w:tabs>
          <w:tab w:val="left" w:pos="1086"/>
        </w:tabs>
        <w:spacing w:before="1"/>
        <w:ind w:left="1086" w:hanging="26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Pharmaceutical</w:t>
      </w:r>
      <w:r w:rsidRPr="005C1A7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>file</w:t>
      </w:r>
    </w:p>
    <w:p w14:paraId="150E5EB2" w14:textId="77777777" w:rsidR="00387E98" w:rsidRPr="005C1A7A" w:rsidRDefault="00387E98" w:rsidP="00387E98">
      <w:pPr>
        <w:pStyle w:val="ListParagraph"/>
        <w:numPr>
          <w:ilvl w:val="0"/>
          <w:numId w:val="7"/>
        </w:numPr>
        <w:tabs>
          <w:tab w:val="left" w:pos="1220"/>
        </w:tabs>
        <w:ind w:left="1220" w:hanging="40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Return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medicines</w:t>
      </w:r>
    </w:p>
    <w:p w14:paraId="39A5E08B" w14:textId="5E2D2B04" w:rsidR="00387E98" w:rsidRPr="000E2A0B" w:rsidRDefault="00387E98" w:rsidP="00387E98">
      <w:pPr>
        <w:pStyle w:val="ListParagraph"/>
        <w:numPr>
          <w:ilvl w:val="0"/>
          <w:numId w:val="7"/>
        </w:numPr>
        <w:tabs>
          <w:tab w:val="left" w:pos="1220"/>
        </w:tabs>
        <w:ind w:left="1220" w:hanging="40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Packaging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and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labeling</w:t>
      </w:r>
    </w:p>
    <w:p w14:paraId="2BA408DE" w14:textId="77777777" w:rsidR="00387E98" w:rsidRPr="005C1A7A" w:rsidRDefault="00387E98" w:rsidP="00387E98">
      <w:pPr>
        <w:pStyle w:val="BodyText"/>
        <w:spacing w:before="151"/>
        <w:rPr>
          <w:rFonts w:asciiTheme="minorHAnsi" w:hAnsiTheme="minorHAnsi" w:cstheme="minorHAnsi"/>
        </w:rPr>
      </w:pPr>
    </w:p>
    <w:p w14:paraId="4EF4F45B" w14:textId="19A2E7A9" w:rsidR="00387E98" w:rsidRPr="00A130F8" w:rsidRDefault="00387E98" w:rsidP="000E2A0B">
      <w:pPr>
        <w:pStyle w:val="ListParagraph"/>
        <w:numPr>
          <w:ilvl w:val="0"/>
          <w:numId w:val="10"/>
        </w:numPr>
        <w:tabs>
          <w:tab w:val="left" w:pos="766"/>
        </w:tabs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 xml:space="preserve">Secretary of </w:t>
      </w:r>
      <w:r w:rsidRPr="00A130F8">
        <w:rPr>
          <w:rFonts w:asciiTheme="minorHAnsi" w:hAnsiTheme="minorHAnsi" w:cstheme="minorHAnsi"/>
          <w:b/>
          <w:bCs/>
          <w:spacing w:val="-2"/>
          <w:sz w:val="24"/>
          <w:szCs w:val="24"/>
        </w:rPr>
        <w:t>Health</w:t>
      </w:r>
    </w:p>
    <w:p w14:paraId="75D6CF54" w14:textId="5445B799" w:rsidR="000E2A0B" w:rsidRPr="000E2A0B" w:rsidRDefault="000E2A0B" w:rsidP="000E2A0B">
      <w:pPr>
        <w:pStyle w:val="ListParagraph"/>
        <w:numPr>
          <w:ilvl w:val="0"/>
          <w:numId w:val="36"/>
        </w:numPr>
        <w:tabs>
          <w:tab w:val="left" w:pos="766"/>
        </w:tabs>
        <w:rPr>
          <w:rFonts w:asciiTheme="minorHAnsi" w:hAnsiTheme="minorHAnsi" w:cstheme="minorHAnsi"/>
          <w:sz w:val="24"/>
          <w:szCs w:val="24"/>
        </w:rPr>
      </w:pPr>
      <w:r w:rsidRPr="000E2A0B">
        <w:rPr>
          <w:rFonts w:asciiTheme="minorHAnsi" w:hAnsiTheme="minorHAnsi" w:cstheme="minorHAnsi"/>
          <w:spacing w:val="-2"/>
          <w:sz w:val="24"/>
          <w:szCs w:val="24"/>
        </w:rPr>
        <w:t>Powers and responsibilities</w:t>
      </w:r>
    </w:p>
    <w:p w14:paraId="264F1A61" w14:textId="20FC2C34" w:rsidR="00387E98" w:rsidRPr="005C1A7A" w:rsidRDefault="000E2A0B" w:rsidP="000E2A0B">
      <w:pPr>
        <w:pStyle w:val="ListParagraph"/>
        <w:tabs>
          <w:tab w:val="left" w:pos="726"/>
        </w:tabs>
        <w:spacing w:line="249" w:lineRule="auto"/>
        <w:ind w:left="2124" w:right="5902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a</w:t>
      </w:r>
      <w:r w:rsidR="00387E98" w:rsidRPr="005C1A7A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87E98" w:rsidRPr="005C1A7A">
        <w:rPr>
          <w:rFonts w:asciiTheme="minorHAnsi" w:hAnsiTheme="minorHAnsi" w:cstheme="minorHAnsi"/>
          <w:sz w:val="24"/>
          <w:szCs w:val="24"/>
        </w:rPr>
        <w:t>Pharmacy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87E98" w:rsidRPr="005C1A7A">
        <w:rPr>
          <w:rFonts w:asciiTheme="minorHAnsi" w:hAnsiTheme="minorHAnsi" w:cstheme="minorHAnsi"/>
          <w:sz w:val="24"/>
          <w:szCs w:val="24"/>
        </w:rPr>
        <w:t>Law</w:t>
      </w:r>
    </w:p>
    <w:p w14:paraId="43B3D47A" w14:textId="0920C084" w:rsidR="00387E98" w:rsidRPr="005C1A7A" w:rsidRDefault="000E2A0B" w:rsidP="000E2A0B">
      <w:pPr>
        <w:pStyle w:val="ListParagraph"/>
        <w:numPr>
          <w:ilvl w:val="0"/>
          <w:numId w:val="36"/>
        </w:numPr>
        <w:tabs>
          <w:tab w:val="left" w:pos="726"/>
        </w:tabs>
        <w:spacing w:before="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Drug</w:t>
      </w:r>
      <w:r w:rsidR="00387E98"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387E98" w:rsidRPr="005C1A7A">
        <w:rPr>
          <w:rFonts w:asciiTheme="minorHAnsi" w:hAnsiTheme="minorHAnsi" w:cstheme="minorHAnsi"/>
          <w:sz w:val="24"/>
          <w:szCs w:val="24"/>
        </w:rPr>
        <w:t>and</w:t>
      </w:r>
      <w:r w:rsidR="00387E98"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</w:t>
      </w:r>
      <w:r w:rsidR="00387E98" w:rsidRPr="005C1A7A">
        <w:rPr>
          <w:rFonts w:asciiTheme="minorHAnsi" w:hAnsiTheme="minorHAnsi" w:cstheme="minorHAnsi"/>
          <w:sz w:val="24"/>
          <w:szCs w:val="24"/>
        </w:rPr>
        <w:t xml:space="preserve">harmacies </w:t>
      </w:r>
      <w:r>
        <w:rPr>
          <w:rFonts w:asciiTheme="minorHAnsi" w:hAnsiTheme="minorHAnsi" w:cstheme="minorHAnsi"/>
          <w:spacing w:val="-2"/>
          <w:sz w:val="24"/>
          <w:szCs w:val="24"/>
        </w:rPr>
        <w:t>D</w:t>
      </w:r>
      <w:r w:rsidR="00387E98" w:rsidRPr="005C1A7A">
        <w:rPr>
          <w:rFonts w:asciiTheme="minorHAnsi" w:hAnsiTheme="minorHAnsi" w:cstheme="minorHAnsi"/>
          <w:spacing w:val="-2"/>
          <w:sz w:val="24"/>
          <w:szCs w:val="24"/>
        </w:rPr>
        <w:t>ivision</w:t>
      </w:r>
    </w:p>
    <w:p w14:paraId="3FB8D145" w14:textId="0BF40C73" w:rsidR="00387E98" w:rsidRPr="00A130F8" w:rsidRDefault="00387E98" w:rsidP="000E2A0B">
      <w:pPr>
        <w:pStyle w:val="ListParagraph"/>
        <w:numPr>
          <w:ilvl w:val="0"/>
          <w:numId w:val="36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Investigations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Office</w:t>
      </w:r>
    </w:p>
    <w:p w14:paraId="3C253BC1" w14:textId="77777777" w:rsidR="00A130F8" w:rsidRPr="000E2A0B" w:rsidRDefault="00A130F8" w:rsidP="00A130F8">
      <w:pPr>
        <w:pStyle w:val="ListParagraph"/>
        <w:tabs>
          <w:tab w:val="left" w:pos="726"/>
        </w:tabs>
        <w:ind w:left="1474" w:firstLine="0"/>
        <w:rPr>
          <w:rFonts w:asciiTheme="minorHAnsi" w:hAnsiTheme="minorHAnsi" w:cstheme="minorHAnsi"/>
          <w:sz w:val="24"/>
          <w:szCs w:val="24"/>
        </w:rPr>
      </w:pPr>
    </w:p>
    <w:p w14:paraId="4BF46CA9" w14:textId="2C8E3F58" w:rsidR="00387E98" w:rsidRPr="00A130F8" w:rsidRDefault="00387E98" w:rsidP="000E2A0B">
      <w:pPr>
        <w:pStyle w:val="BodyText"/>
        <w:spacing w:line="480" w:lineRule="auto"/>
        <w:ind w:left="100" w:right="4380"/>
        <w:rPr>
          <w:rFonts w:asciiTheme="minorHAnsi" w:hAnsiTheme="minorHAnsi" w:cstheme="minorHAnsi"/>
          <w:b/>
          <w:bCs/>
        </w:rPr>
      </w:pPr>
      <w:r w:rsidRPr="00A130F8">
        <w:rPr>
          <w:rFonts w:asciiTheme="minorHAnsi" w:hAnsiTheme="minorHAnsi" w:cstheme="minorHAnsi"/>
          <w:b/>
          <w:bCs/>
        </w:rPr>
        <w:t>Area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II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(approximately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20%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of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the</w:t>
      </w:r>
      <w:r w:rsidRPr="00A130F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exam) Controlled Substances</w:t>
      </w:r>
    </w:p>
    <w:p w14:paraId="7AF9779E" w14:textId="77777777" w:rsidR="00387E98" w:rsidRPr="005C1A7A" w:rsidRDefault="00387E98" w:rsidP="00387E98">
      <w:pPr>
        <w:pStyle w:val="ListParagraph"/>
        <w:numPr>
          <w:ilvl w:val="0"/>
          <w:numId w:val="6"/>
        </w:numPr>
        <w:tabs>
          <w:tab w:val="left" w:pos="820"/>
        </w:tabs>
        <w:spacing w:before="1" w:line="249" w:lineRule="auto"/>
        <w:ind w:right="421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-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Federal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Controlled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Substances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Act,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“Comprehensive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Drug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Abuse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Prevention and Control Act of 1970” and its DEA regulations</w:t>
      </w:r>
    </w:p>
    <w:p w14:paraId="4F6EDBA3" w14:textId="0E53BC41" w:rsidR="00387E98" w:rsidRPr="005C1A7A" w:rsidRDefault="00387E98" w:rsidP="00387E98">
      <w:pPr>
        <w:pStyle w:val="ListParagraph"/>
        <w:numPr>
          <w:ilvl w:val="0"/>
          <w:numId w:val="6"/>
        </w:numPr>
        <w:tabs>
          <w:tab w:val="left" w:pos="820"/>
        </w:tabs>
        <w:spacing w:before="2" w:line="249" w:lineRule="auto"/>
        <w:ind w:right="872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-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Puerto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Rico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Controlled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Substances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Law,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Law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4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June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22,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1971,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as</w:t>
      </w:r>
      <w:r w:rsidR="000E2A0B">
        <w:rPr>
          <w:rFonts w:asciiTheme="minorHAnsi" w:hAnsiTheme="minorHAnsi" w:cstheme="minorHAnsi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amended</w:t>
      </w:r>
    </w:p>
    <w:p w14:paraId="6AECE423" w14:textId="052529D0" w:rsidR="00387E98" w:rsidRPr="005C1A7A" w:rsidRDefault="00387E98" w:rsidP="00387E98">
      <w:pPr>
        <w:pStyle w:val="ListParagraph"/>
        <w:numPr>
          <w:ilvl w:val="0"/>
          <w:numId w:val="6"/>
        </w:numPr>
        <w:tabs>
          <w:tab w:val="left" w:pos="820"/>
        </w:tabs>
        <w:spacing w:before="2" w:line="249" w:lineRule="auto"/>
        <w:ind w:right="353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-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Regulation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Secretary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Health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153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May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29,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E2A0B" w:rsidRPr="005C1A7A">
        <w:rPr>
          <w:rFonts w:asciiTheme="minorHAnsi" w:hAnsiTheme="minorHAnsi" w:cstheme="minorHAnsi"/>
          <w:sz w:val="24"/>
          <w:szCs w:val="24"/>
        </w:rPr>
        <w:t>2015,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for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Control of the Manufacturing, Distribution, Dispensing and Disposal of Controlled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Substances</w:t>
      </w:r>
    </w:p>
    <w:p w14:paraId="1CF91072" w14:textId="77777777" w:rsidR="00387E98" w:rsidRPr="005C1A7A" w:rsidRDefault="00387E98" w:rsidP="00387E98">
      <w:pPr>
        <w:pStyle w:val="ListParagraph"/>
        <w:numPr>
          <w:ilvl w:val="0"/>
          <w:numId w:val="6"/>
        </w:numPr>
        <w:tabs>
          <w:tab w:val="left" w:pos="820"/>
        </w:tabs>
        <w:spacing w:before="3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-</w:t>
      </w:r>
      <w:r w:rsidRPr="005C1A7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Puerto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Rico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Narcotics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Law,</w:t>
      </w:r>
      <w:r w:rsidRPr="005C1A7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Art.</w:t>
      </w:r>
      <w:r w:rsidRPr="005C1A7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5"/>
          <w:sz w:val="24"/>
          <w:szCs w:val="24"/>
        </w:rPr>
        <w:t>21</w:t>
      </w:r>
    </w:p>
    <w:p w14:paraId="58A6FB42" w14:textId="02471438" w:rsidR="00387E98" w:rsidRPr="000E2A0B" w:rsidRDefault="00387E98" w:rsidP="000E2A0B">
      <w:pPr>
        <w:pStyle w:val="ListParagraph"/>
        <w:numPr>
          <w:ilvl w:val="0"/>
          <w:numId w:val="6"/>
        </w:numPr>
        <w:tabs>
          <w:tab w:val="left" w:pos="820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-</w:t>
      </w:r>
      <w:r w:rsidRPr="005C1A7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DEA,</w:t>
      </w:r>
      <w:r w:rsidRPr="005C1A7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Controlled</w:t>
      </w:r>
      <w:r w:rsidRPr="005C1A7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Substances</w:t>
      </w:r>
      <w:r w:rsidRPr="005C1A7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Alphabetical</w:t>
      </w:r>
      <w:r w:rsidRPr="005C1A7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Order</w:t>
      </w:r>
    </w:p>
    <w:p w14:paraId="452B1DEF" w14:textId="77777777" w:rsidR="000E2A0B" w:rsidRDefault="000E2A0B" w:rsidP="000E2A0B">
      <w:pPr>
        <w:tabs>
          <w:tab w:val="left" w:pos="820"/>
        </w:tabs>
        <w:rPr>
          <w:rFonts w:asciiTheme="minorHAnsi" w:hAnsiTheme="minorHAnsi" w:cstheme="minorHAnsi"/>
          <w:sz w:val="24"/>
          <w:szCs w:val="24"/>
        </w:rPr>
      </w:pPr>
    </w:p>
    <w:p w14:paraId="26050EDD" w14:textId="77777777" w:rsidR="000E2A0B" w:rsidRPr="000E2A0B" w:rsidRDefault="000E2A0B" w:rsidP="000E2A0B">
      <w:pPr>
        <w:tabs>
          <w:tab w:val="left" w:pos="820"/>
        </w:tabs>
        <w:rPr>
          <w:rFonts w:asciiTheme="minorHAnsi" w:hAnsiTheme="minorHAnsi" w:cstheme="minorHAnsi"/>
          <w:sz w:val="24"/>
          <w:szCs w:val="24"/>
        </w:rPr>
      </w:pPr>
    </w:p>
    <w:p w14:paraId="1901FBCE" w14:textId="77777777" w:rsidR="00387E98" w:rsidRPr="00A130F8" w:rsidRDefault="00387E98" w:rsidP="00387E98">
      <w:pPr>
        <w:pStyle w:val="BodyText"/>
        <w:ind w:left="530"/>
        <w:rPr>
          <w:rFonts w:asciiTheme="minorHAnsi" w:hAnsiTheme="minorHAnsi" w:cstheme="minorHAnsi"/>
          <w:b/>
          <w:bCs/>
        </w:rPr>
      </w:pPr>
      <w:r w:rsidRPr="005C1A7A">
        <w:rPr>
          <w:rFonts w:asciiTheme="minorHAnsi" w:hAnsiTheme="minorHAnsi" w:cstheme="minorHAnsi"/>
        </w:rPr>
        <w:t>A.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Controlled</w:t>
      </w:r>
      <w:r w:rsidRPr="00A130F8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Substances</w:t>
      </w:r>
      <w:r w:rsidRPr="00A130F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(18%</w:t>
      </w:r>
      <w:r w:rsidRPr="00A130F8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130F8">
        <w:rPr>
          <w:rFonts w:asciiTheme="minorHAnsi" w:hAnsiTheme="minorHAnsi" w:cstheme="minorHAnsi"/>
          <w:b/>
          <w:bCs/>
        </w:rPr>
        <w:t>of</w:t>
      </w:r>
      <w:r w:rsidRPr="00A130F8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A130F8">
        <w:rPr>
          <w:rFonts w:asciiTheme="minorHAnsi" w:hAnsiTheme="minorHAnsi" w:cstheme="minorHAnsi"/>
          <w:b/>
          <w:bCs/>
          <w:spacing w:val="-4"/>
        </w:rPr>
        <w:t>20%)</w:t>
      </w:r>
    </w:p>
    <w:p w14:paraId="7C25C5BB" w14:textId="77777777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79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 xml:space="preserve">Supervisory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agencies</w:t>
      </w:r>
    </w:p>
    <w:p w14:paraId="501F841A" w14:textId="77777777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79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>Classifications</w:t>
      </w:r>
    </w:p>
    <w:p w14:paraId="641BCC4F" w14:textId="77777777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79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>Records</w:t>
      </w:r>
    </w:p>
    <w:p w14:paraId="78C7C454" w14:textId="77777777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796"/>
        </w:tabs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 xml:space="preserve">Security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measure</w:t>
      </w:r>
    </w:p>
    <w:p w14:paraId="73465DAB" w14:textId="4CAA614E" w:rsidR="00A130F8" w:rsidRPr="00A130F8" w:rsidRDefault="00A130F8" w:rsidP="00A130F8">
      <w:pPr>
        <w:pStyle w:val="ListParagraph"/>
        <w:tabs>
          <w:tab w:val="left" w:pos="796"/>
        </w:tabs>
        <w:ind w:left="1516" w:firstLine="0"/>
        <w:rPr>
          <w:rFonts w:asciiTheme="minorHAnsi" w:hAnsiTheme="minorHAnsi" w:cstheme="minorHAnsi"/>
          <w:sz w:val="24"/>
          <w:szCs w:val="24"/>
        </w:rPr>
        <w:sectPr w:rsidR="00A130F8" w:rsidRPr="00A130F8" w:rsidSect="00BE065A">
          <w:pgSz w:w="12240" w:h="15840"/>
          <w:pgMar w:top="980" w:right="1360" w:bottom="280" w:left="1340" w:header="763" w:footer="0" w:gutter="0"/>
          <w:cols w:space="720"/>
        </w:sectPr>
      </w:pPr>
    </w:p>
    <w:p w14:paraId="3CB99628" w14:textId="78C7916A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1086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lastRenderedPageBreak/>
        <w:t xml:space="preserve">Purchases, </w:t>
      </w:r>
      <w:r w:rsidR="000E2A0B" w:rsidRPr="00A130F8">
        <w:rPr>
          <w:rFonts w:asciiTheme="minorHAnsi" w:hAnsiTheme="minorHAnsi" w:cstheme="minorHAnsi"/>
          <w:spacing w:val="-2"/>
          <w:sz w:val="24"/>
          <w:szCs w:val="24"/>
        </w:rPr>
        <w:t>returns</w:t>
      </w:r>
    </w:p>
    <w:p w14:paraId="36C2419E" w14:textId="2795C2EB" w:rsidR="00387E98" w:rsidRPr="005C1A7A" w:rsidRDefault="00387E98" w:rsidP="00A130F8">
      <w:pPr>
        <w:pStyle w:val="ListParagraph"/>
        <w:numPr>
          <w:ilvl w:val="0"/>
          <w:numId w:val="40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Records, inventories, reports,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files</w:t>
      </w:r>
    </w:p>
    <w:p w14:paraId="555C1001" w14:textId="04BDCB92" w:rsidR="00387E98" w:rsidRPr="005C1A7A" w:rsidRDefault="00387E98" w:rsidP="00A130F8">
      <w:pPr>
        <w:pStyle w:val="ListParagraph"/>
        <w:numPr>
          <w:ilvl w:val="0"/>
          <w:numId w:val="40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Prescriber, dispenser,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dispense</w:t>
      </w:r>
    </w:p>
    <w:p w14:paraId="47DEECC0" w14:textId="6E91A398" w:rsidR="00387E98" w:rsidRPr="005C1A7A" w:rsidRDefault="000E2A0B" w:rsidP="000E2A0B">
      <w:pPr>
        <w:pStyle w:val="BodyText"/>
        <w:spacing w:before="12"/>
        <w:ind w:left="10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387E98" w:rsidRPr="005C1A7A">
        <w:rPr>
          <w:rFonts w:asciiTheme="minorHAnsi" w:hAnsiTheme="minorHAnsi" w:cstheme="minorHAnsi"/>
        </w:rPr>
        <w:t>.</w:t>
      </w:r>
      <w:r w:rsidR="00387E98" w:rsidRPr="005C1A7A">
        <w:rPr>
          <w:rFonts w:asciiTheme="minorHAnsi" w:hAnsiTheme="minorHAnsi" w:cstheme="minorHAnsi"/>
          <w:spacing w:val="-2"/>
        </w:rPr>
        <w:t xml:space="preserve"> </w:t>
      </w:r>
      <w:r w:rsidR="00387E98" w:rsidRPr="005C1A7A">
        <w:rPr>
          <w:rFonts w:asciiTheme="minorHAnsi" w:hAnsiTheme="minorHAnsi" w:cstheme="minorHAnsi"/>
        </w:rPr>
        <w:t>Fair</w:t>
      </w:r>
      <w:r w:rsidR="00387E98" w:rsidRPr="005C1A7A">
        <w:rPr>
          <w:rFonts w:asciiTheme="minorHAnsi" w:hAnsiTheme="minorHAnsi" w:cstheme="minorHAnsi"/>
          <w:spacing w:val="-1"/>
        </w:rPr>
        <w:t xml:space="preserve"> </w:t>
      </w:r>
      <w:r w:rsidR="00387E98" w:rsidRPr="005C1A7A">
        <w:rPr>
          <w:rFonts w:asciiTheme="minorHAnsi" w:hAnsiTheme="minorHAnsi" w:cstheme="minorHAnsi"/>
        </w:rPr>
        <w:t>medical</w:t>
      </w:r>
      <w:r w:rsidR="00387E98" w:rsidRPr="005C1A7A">
        <w:rPr>
          <w:rFonts w:asciiTheme="minorHAnsi" w:hAnsiTheme="minorHAnsi" w:cstheme="minorHAnsi"/>
          <w:spacing w:val="-1"/>
        </w:rPr>
        <w:t xml:space="preserve"> </w:t>
      </w:r>
      <w:r w:rsidR="00387E98" w:rsidRPr="005C1A7A">
        <w:rPr>
          <w:rFonts w:asciiTheme="minorHAnsi" w:hAnsiTheme="minorHAnsi" w:cstheme="minorHAnsi"/>
        </w:rPr>
        <w:t>use,</w:t>
      </w:r>
      <w:r w:rsidR="00387E98" w:rsidRPr="005C1A7A">
        <w:rPr>
          <w:rFonts w:asciiTheme="minorHAnsi" w:hAnsiTheme="minorHAnsi" w:cstheme="minorHAnsi"/>
          <w:spacing w:val="-1"/>
        </w:rPr>
        <w:t xml:space="preserve"> </w:t>
      </w:r>
      <w:r w:rsidR="00387E98" w:rsidRPr="005C1A7A">
        <w:rPr>
          <w:rFonts w:asciiTheme="minorHAnsi" w:hAnsiTheme="minorHAnsi" w:cstheme="minorHAnsi"/>
        </w:rPr>
        <w:t>doctor-patient</w:t>
      </w:r>
      <w:r w:rsidR="00387E98" w:rsidRPr="005C1A7A">
        <w:rPr>
          <w:rFonts w:asciiTheme="minorHAnsi" w:hAnsiTheme="minorHAnsi" w:cstheme="minorHAnsi"/>
          <w:spacing w:val="-1"/>
        </w:rPr>
        <w:t xml:space="preserve"> </w:t>
      </w:r>
      <w:r w:rsidR="00387E98" w:rsidRPr="005C1A7A">
        <w:rPr>
          <w:rFonts w:asciiTheme="minorHAnsi" w:hAnsiTheme="minorHAnsi" w:cstheme="minorHAnsi"/>
          <w:spacing w:val="-2"/>
        </w:rPr>
        <w:t>relationship</w:t>
      </w:r>
    </w:p>
    <w:p w14:paraId="4E2D5B4A" w14:textId="7F797C49" w:rsidR="00387E98" w:rsidRPr="005C1A7A" w:rsidRDefault="00387E98" w:rsidP="00A130F8">
      <w:pPr>
        <w:pStyle w:val="ListParagraph"/>
        <w:numPr>
          <w:ilvl w:val="0"/>
          <w:numId w:val="40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Final</w:t>
      </w:r>
      <w:r w:rsidRPr="005C1A7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consumer</w:t>
      </w:r>
    </w:p>
    <w:p w14:paraId="3D14020C" w14:textId="2A1E0026" w:rsidR="00387E98" w:rsidRPr="000E2A0B" w:rsidRDefault="00387E98" w:rsidP="00A130F8">
      <w:pPr>
        <w:pStyle w:val="ListParagraph"/>
        <w:numPr>
          <w:ilvl w:val="0"/>
          <w:numId w:val="40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Doctor-patient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relationship</w:t>
      </w:r>
    </w:p>
    <w:p w14:paraId="285B03DF" w14:textId="2FBEEE81" w:rsidR="000E2A0B" w:rsidRPr="000E2A0B" w:rsidRDefault="000E2A0B" w:rsidP="00A130F8">
      <w:pPr>
        <w:pStyle w:val="ListParagraph"/>
        <w:numPr>
          <w:ilvl w:val="0"/>
          <w:numId w:val="40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Prescription</w:t>
      </w:r>
    </w:p>
    <w:p w14:paraId="5C0D9D34" w14:textId="0778EBCE" w:rsidR="000E2A0B" w:rsidRDefault="000E2A0B" w:rsidP="000E2A0B">
      <w:pPr>
        <w:pStyle w:val="ListParagraph"/>
        <w:numPr>
          <w:ilvl w:val="1"/>
          <w:numId w:val="36"/>
        </w:numPr>
        <w:tabs>
          <w:tab w:val="left" w:pos="1086"/>
        </w:tabs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Content</w:t>
      </w:r>
    </w:p>
    <w:p w14:paraId="689A6DF3" w14:textId="20B9E873" w:rsidR="000E2A0B" w:rsidRPr="000E2A0B" w:rsidRDefault="000E2A0B" w:rsidP="000E2A0B">
      <w:pPr>
        <w:pStyle w:val="ListParagraph"/>
        <w:numPr>
          <w:ilvl w:val="1"/>
          <w:numId w:val="36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Labeling</w:t>
      </w:r>
    </w:p>
    <w:p w14:paraId="737B4A15" w14:textId="0E062A17" w:rsidR="000E2A0B" w:rsidRPr="000E2A0B" w:rsidRDefault="000E2A0B" w:rsidP="000E2A0B">
      <w:pPr>
        <w:pStyle w:val="ListParagraph"/>
        <w:numPr>
          <w:ilvl w:val="1"/>
          <w:numId w:val="36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Refill</w:t>
      </w:r>
    </w:p>
    <w:p w14:paraId="3CF0B613" w14:textId="3A1A6926" w:rsidR="000E2A0B" w:rsidRPr="000E2A0B" w:rsidRDefault="000E2A0B" w:rsidP="000E2A0B">
      <w:pPr>
        <w:pStyle w:val="ListParagraph"/>
        <w:numPr>
          <w:ilvl w:val="1"/>
          <w:numId w:val="36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Validity</w:t>
      </w:r>
    </w:p>
    <w:p w14:paraId="74CA9CEB" w14:textId="79CDDF3A" w:rsidR="000E2A0B" w:rsidRPr="000E2A0B" w:rsidRDefault="000E2A0B" w:rsidP="000E2A0B">
      <w:pPr>
        <w:pStyle w:val="ListParagraph"/>
        <w:numPr>
          <w:ilvl w:val="1"/>
          <w:numId w:val="36"/>
        </w:numPr>
        <w:tabs>
          <w:tab w:val="left" w:pos="108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Dispensing</w:t>
      </w:r>
    </w:p>
    <w:p w14:paraId="2A57E0D5" w14:textId="4F2BD1FC" w:rsidR="000E2A0B" w:rsidRDefault="00A130F8" w:rsidP="00A130F8">
      <w:pPr>
        <w:tabs>
          <w:tab w:val="left" w:pos="1086"/>
        </w:tabs>
        <w:ind w:left="1114"/>
        <w:rPr>
          <w:rFonts w:asciiTheme="minorHAnsi" w:hAnsiTheme="minorHAnsi" w:cstheme="minorHAnsi"/>
          <w:spacing w:val="-2"/>
          <w:sz w:val="24"/>
          <w:szCs w:val="24"/>
        </w:rPr>
      </w:pPr>
      <w:r w:rsidRPr="00A130F8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1.</w:t>
      </w:r>
      <w:r w:rsidR="000E2A0B" w:rsidRPr="00A130F8">
        <w:rPr>
          <w:rFonts w:asciiTheme="minorHAnsi" w:hAnsiTheme="minorHAnsi" w:cstheme="minorHAnsi"/>
          <w:spacing w:val="-2"/>
          <w:sz w:val="24"/>
          <w:szCs w:val="24"/>
        </w:rPr>
        <w:t>Partial</w:t>
      </w:r>
    </w:p>
    <w:p w14:paraId="7BCAC14D" w14:textId="15B9FD18" w:rsidR="00A130F8" w:rsidRDefault="00A130F8" w:rsidP="00A130F8">
      <w:pPr>
        <w:tabs>
          <w:tab w:val="left" w:pos="1086"/>
        </w:tabs>
        <w:ind w:left="1114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2. Emergency</w:t>
      </w:r>
    </w:p>
    <w:p w14:paraId="7D800C2D" w14:textId="7D866251" w:rsidR="00A130F8" w:rsidRPr="00A130F8" w:rsidRDefault="00A130F8" w:rsidP="00A130F8">
      <w:pPr>
        <w:tabs>
          <w:tab w:val="left" w:pos="1086"/>
        </w:tabs>
        <w:ind w:left="11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              f. File</w:t>
      </w:r>
    </w:p>
    <w:p w14:paraId="02FE9C36" w14:textId="48B1FBDE" w:rsidR="00387E98" w:rsidRPr="00A130F8" w:rsidRDefault="00387E98" w:rsidP="00A130F8">
      <w:pPr>
        <w:pStyle w:val="ListParagraph"/>
        <w:numPr>
          <w:ilvl w:val="0"/>
          <w:numId w:val="40"/>
        </w:numPr>
        <w:tabs>
          <w:tab w:val="left" w:pos="1220"/>
        </w:tabs>
        <w:ind w:left="1656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Technical</w:t>
      </w:r>
      <w:r w:rsidRPr="005C1A7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violations</w:t>
      </w:r>
    </w:p>
    <w:p w14:paraId="4A562864" w14:textId="77777777" w:rsidR="00A130F8" w:rsidRDefault="00A130F8" w:rsidP="00A130F8">
      <w:pPr>
        <w:tabs>
          <w:tab w:val="left" w:pos="1220"/>
        </w:tabs>
        <w:rPr>
          <w:rFonts w:asciiTheme="minorHAnsi" w:hAnsiTheme="minorHAnsi" w:cstheme="minorHAnsi"/>
          <w:sz w:val="24"/>
          <w:szCs w:val="24"/>
        </w:rPr>
      </w:pPr>
    </w:p>
    <w:p w14:paraId="64AF5CA6" w14:textId="77777777" w:rsidR="00A130F8" w:rsidRDefault="00A130F8" w:rsidP="00A130F8">
      <w:pPr>
        <w:tabs>
          <w:tab w:val="left" w:pos="12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 xml:space="preserve">Area III (approximately %5 of the exam) </w:t>
      </w:r>
    </w:p>
    <w:p w14:paraId="3B291DAA" w14:textId="77777777" w:rsidR="00A130F8" w:rsidRDefault="00A130F8" w:rsidP="00A130F8">
      <w:pPr>
        <w:tabs>
          <w:tab w:val="left" w:pos="12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2ABF1EF" w14:textId="36822DF0" w:rsidR="00387E98" w:rsidRPr="00A130F8" w:rsidRDefault="00A130F8" w:rsidP="00A130F8">
      <w:pPr>
        <w:tabs>
          <w:tab w:val="left" w:pos="12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A130F8">
        <w:rPr>
          <w:rFonts w:asciiTheme="minorHAnsi" w:hAnsiTheme="minorHAnsi" w:cstheme="minorHAnsi"/>
          <w:b/>
          <w:bCs/>
          <w:sz w:val="24"/>
          <w:szCs w:val="24"/>
        </w:rPr>
        <w:t>Collegiality and Ethics</w:t>
      </w:r>
    </w:p>
    <w:p w14:paraId="55674DBF" w14:textId="77777777" w:rsidR="00A130F8" w:rsidRPr="005C1A7A" w:rsidRDefault="00A130F8" w:rsidP="00A130F8">
      <w:pPr>
        <w:tabs>
          <w:tab w:val="left" w:pos="1220"/>
        </w:tabs>
        <w:rPr>
          <w:rFonts w:asciiTheme="minorHAnsi" w:hAnsiTheme="minorHAnsi" w:cstheme="minorHAnsi"/>
          <w:sz w:val="24"/>
          <w:szCs w:val="24"/>
        </w:rPr>
      </w:pPr>
    </w:p>
    <w:p w14:paraId="596D2B99" w14:textId="0B45730A" w:rsidR="00387E98" w:rsidRPr="005C1A7A" w:rsidRDefault="00387E98" w:rsidP="00A130F8">
      <w:pPr>
        <w:pStyle w:val="ListParagraph"/>
        <w:numPr>
          <w:ilvl w:val="0"/>
          <w:numId w:val="6"/>
        </w:numPr>
        <w:tabs>
          <w:tab w:val="left" w:pos="606"/>
        </w:tabs>
        <w:spacing w:before="1" w:line="249" w:lineRule="auto"/>
        <w:ind w:right="72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Law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College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Pharmacists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Puerto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Rico,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Law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No.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243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1958,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 xml:space="preserve">as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amended</w:t>
      </w:r>
      <w:r w:rsidR="00A130F8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</w:p>
    <w:p w14:paraId="4C2E7B40" w14:textId="5B738894" w:rsidR="00387E98" w:rsidRPr="005C1A7A" w:rsidRDefault="00387E98" w:rsidP="00A130F8">
      <w:pPr>
        <w:pStyle w:val="ListParagraph"/>
        <w:numPr>
          <w:ilvl w:val="0"/>
          <w:numId w:val="6"/>
        </w:numPr>
        <w:tabs>
          <w:tab w:val="left" w:pos="606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Regulations</w:t>
      </w:r>
      <w:r w:rsidRPr="005C1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College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Pharmacists</w:t>
      </w:r>
    </w:p>
    <w:p w14:paraId="73C79509" w14:textId="77777777" w:rsidR="00387E98" w:rsidRPr="005F4B86" w:rsidRDefault="00387E98" w:rsidP="00387E98">
      <w:pPr>
        <w:pStyle w:val="ListParagraph"/>
        <w:numPr>
          <w:ilvl w:val="0"/>
          <w:numId w:val="6"/>
        </w:numPr>
        <w:tabs>
          <w:tab w:val="left" w:pos="1180"/>
        </w:tabs>
        <w:spacing w:before="2"/>
        <w:ind w:right="720"/>
        <w:rPr>
          <w:rFonts w:asciiTheme="minorHAnsi" w:hAnsiTheme="minorHAnsi" w:cstheme="minorHAnsi"/>
          <w:sz w:val="24"/>
          <w:szCs w:val="24"/>
        </w:rPr>
      </w:pPr>
      <w:r w:rsidRPr="00A130F8">
        <w:rPr>
          <w:rFonts w:asciiTheme="minorHAnsi" w:hAnsiTheme="minorHAnsi" w:cstheme="minorHAnsi"/>
          <w:sz w:val="24"/>
          <w:szCs w:val="24"/>
        </w:rPr>
        <w:t>Code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sz w:val="24"/>
          <w:szCs w:val="24"/>
        </w:rPr>
        <w:t>of</w:t>
      </w:r>
      <w:r w:rsidRPr="00A130F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130F8">
        <w:rPr>
          <w:rFonts w:asciiTheme="minorHAnsi" w:hAnsiTheme="minorHAnsi" w:cstheme="minorHAnsi"/>
          <w:spacing w:val="-2"/>
          <w:sz w:val="24"/>
          <w:szCs w:val="24"/>
        </w:rPr>
        <w:t>eth</w:t>
      </w:r>
      <w:r w:rsidR="005F4B86">
        <w:rPr>
          <w:rFonts w:asciiTheme="minorHAnsi" w:hAnsiTheme="minorHAnsi" w:cstheme="minorHAnsi"/>
          <w:spacing w:val="-2"/>
          <w:sz w:val="24"/>
          <w:szCs w:val="24"/>
        </w:rPr>
        <w:t>ics</w:t>
      </w:r>
    </w:p>
    <w:p w14:paraId="1576479B" w14:textId="77777777" w:rsidR="005F4B86" w:rsidRDefault="005F4B86" w:rsidP="005F4B86">
      <w:pPr>
        <w:tabs>
          <w:tab w:val="left" w:pos="1180"/>
        </w:tabs>
        <w:spacing w:before="2"/>
        <w:ind w:right="720"/>
        <w:rPr>
          <w:rFonts w:asciiTheme="minorHAnsi" w:hAnsiTheme="minorHAnsi" w:cstheme="minorHAnsi"/>
          <w:sz w:val="24"/>
          <w:szCs w:val="24"/>
        </w:rPr>
      </w:pPr>
    </w:p>
    <w:p w14:paraId="5000F48B" w14:textId="77777777" w:rsidR="005F4B86" w:rsidRPr="005F4B86" w:rsidRDefault="005F4B86" w:rsidP="005F4B86">
      <w:pPr>
        <w:pStyle w:val="ListParagraph"/>
        <w:numPr>
          <w:ilvl w:val="0"/>
          <w:numId w:val="3"/>
        </w:numPr>
        <w:tabs>
          <w:tab w:val="left" w:pos="753"/>
        </w:tabs>
        <w:spacing w:before="1"/>
        <w:ind w:left="753" w:hanging="293"/>
        <w:rPr>
          <w:rFonts w:asciiTheme="minorHAnsi" w:hAnsiTheme="minorHAnsi" w:cstheme="minorHAnsi"/>
          <w:b/>
          <w:bCs/>
          <w:sz w:val="24"/>
          <w:szCs w:val="24"/>
        </w:rPr>
      </w:pPr>
      <w:r w:rsidRPr="005F4B86">
        <w:rPr>
          <w:rFonts w:asciiTheme="minorHAnsi" w:hAnsiTheme="minorHAnsi" w:cstheme="minorHAnsi"/>
          <w:b/>
          <w:bCs/>
          <w:sz w:val="24"/>
          <w:szCs w:val="24"/>
        </w:rPr>
        <w:t>Have</w:t>
      </w:r>
      <w:r w:rsidRPr="005F4B86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z w:val="24"/>
          <w:szCs w:val="24"/>
        </w:rPr>
        <w:t>knowledge</w:t>
      </w:r>
      <w:r w:rsidRPr="005F4B86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F4B86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z w:val="24"/>
          <w:szCs w:val="24"/>
        </w:rPr>
        <w:t>the</w:t>
      </w:r>
      <w:r w:rsidRPr="005F4B86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z w:val="24"/>
          <w:szCs w:val="24"/>
        </w:rPr>
        <w:t>terms</w:t>
      </w:r>
      <w:r w:rsidRPr="005F4B86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pacing w:val="-5"/>
          <w:sz w:val="24"/>
          <w:szCs w:val="24"/>
        </w:rPr>
        <w:t>of:</w:t>
      </w:r>
    </w:p>
    <w:p w14:paraId="4FB264C5" w14:textId="77777777" w:rsidR="005F4B86" w:rsidRPr="00764CC3" w:rsidRDefault="005F4B86" w:rsidP="00764CC3">
      <w:pPr>
        <w:pStyle w:val="ListParagraph"/>
        <w:numPr>
          <w:ilvl w:val="0"/>
          <w:numId w:val="41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pacing w:val="-2"/>
          <w:sz w:val="24"/>
          <w:szCs w:val="24"/>
        </w:rPr>
        <w:t>Morality</w:t>
      </w:r>
    </w:p>
    <w:p w14:paraId="09D0ACBE" w14:textId="77777777" w:rsidR="005F4B86" w:rsidRPr="00764CC3" w:rsidRDefault="005F4B86" w:rsidP="00764CC3">
      <w:pPr>
        <w:pStyle w:val="ListParagraph"/>
        <w:numPr>
          <w:ilvl w:val="0"/>
          <w:numId w:val="41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pacing w:val="-2"/>
          <w:sz w:val="24"/>
          <w:szCs w:val="24"/>
        </w:rPr>
        <w:t>Ethics</w:t>
      </w:r>
    </w:p>
    <w:p w14:paraId="257F99F7" w14:textId="77777777" w:rsidR="005F4B86" w:rsidRPr="00764CC3" w:rsidRDefault="005F4B86" w:rsidP="00764CC3">
      <w:pPr>
        <w:pStyle w:val="ListParagraph"/>
        <w:numPr>
          <w:ilvl w:val="0"/>
          <w:numId w:val="41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pacing w:val="-2"/>
          <w:sz w:val="24"/>
          <w:szCs w:val="24"/>
        </w:rPr>
        <w:t>Bioethics</w:t>
      </w:r>
    </w:p>
    <w:p w14:paraId="2B426143" w14:textId="77777777" w:rsidR="005F4B86" w:rsidRPr="00764CC3" w:rsidRDefault="005F4B86" w:rsidP="00764CC3">
      <w:pPr>
        <w:pStyle w:val="ListParagraph"/>
        <w:numPr>
          <w:ilvl w:val="0"/>
          <w:numId w:val="41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z w:val="24"/>
          <w:szCs w:val="24"/>
        </w:rPr>
        <w:t>Professional</w:t>
      </w:r>
      <w:r w:rsidRPr="00764C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>Ethics</w:t>
      </w:r>
    </w:p>
    <w:p w14:paraId="1AED51FB" w14:textId="77777777" w:rsidR="005F4B86" w:rsidRPr="00764CC3" w:rsidRDefault="005F4B86" w:rsidP="00764CC3">
      <w:pPr>
        <w:pStyle w:val="ListParagraph"/>
        <w:numPr>
          <w:ilvl w:val="0"/>
          <w:numId w:val="41"/>
        </w:num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pacing w:val="-2"/>
          <w:sz w:val="24"/>
          <w:szCs w:val="24"/>
        </w:rPr>
        <w:t>Euthanasia</w:t>
      </w:r>
    </w:p>
    <w:p w14:paraId="4BBAFDA5" w14:textId="77777777" w:rsidR="00764CC3" w:rsidRDefault="00764CC3" w:rsidP="00764CC3">
      <w:pPr>
        <w:tabs>
          <w:tab w:val="left" w:pos="726"/>
        </w:tabs>
        <w:rPr>
          <w:rFonts w:asciiTheme="minorHAnsi" w:hAnsiTheme="minorHAnsi" w:cstheme="minorHAnsi"/>
          <w:sz w:val="24"/>
          <w:szCs w:val="24"/>
        </w:rPr>
      </w:pPr>
    </w:p>
    <w:p w14:paraId="43217142" w14:textId="77777777" w:rsidR="00764CC3" w:rsidRPr="005F4B86" w:rsidRDefault="00764CC3" w:rsidP="00764CC3">
      <w:pPr>
        <w:pStyle w:val="ListParagraph"/>
        <w:numPr>
          <w:ilvl w:val="0"/>
          <w:numId w:val="3"/>
        </w:numPr>
        <w:tabs>
          <w:tab w:val="left" w:pos="753"/>
        </w:tabs>
        <w:spacing w:before="0"/>
        <w:ind w:left="753" w:hanging="293"/>
        <w:rPr>
          <w:rFonts w:asciiTheme="minorHAnsi" w:hAnsiTheme="minorHAnsi" w:cstheme="minorHAnsi"/>
          <w:b/>
          <w:bCs/>
          <w:sz w:val="24"/>
          <w:szCs w:val="24"/>
        </w:rPr>
      </w:pPr>
      <w:r w:rsidRPr="005F4B86">
        <w:rPr>
          <w:rFonts w:asciiTheme="minorHAnsi" w:hAnsiTheme="minorHAnsi" w:cstheme="minorHAnsi"/>
          <w:b/>
          <w:bCs/>
          <w:sz w:val="24"/>
          <w:szCs w:val="24"/>
        </w:rPr>
        <w:t>College</w:t>
      </w:r>
      <w:r w:rsidRPr="005F4B86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5F4B86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5F4B86">
        <w:rPr>
          <w:rFonts w:asciiTheme="minorHAnsi" w:hAnsiTheme="minorHAnsi" w:cstheme="minorHAnsi"/>
          <w:b/>
          <w:bCs/>
          <w:spacing w:val="-2"/>
          <w:sz w:val="24"/>
          <w:szCs w:val="24"/>
        </w:rPr>
        <w:t>Pharmacists</w:t>
      </w:r>
    </w:p>
    <w:p w14:paraId="7502BD67" w14:textId="1F4456F2" w:rsidR="00764CC3" w:rsidRPr="00764CC3" w:rsidRDefault="00764CC3" w:rsidP="00764CC3">
      <w:pPr>
        <w:pStyle w:val="ListParagraph"/>
        <w:numPr>
          <w:ilvl w:val="0"/>
          <w:numId w:val="42"/>
        </w:numPr>
        <w:tabs>
          <w:tab w:val="left" w:pos="726"/>
        </w:tabs>
        <w:spacing w:before="22"/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z w:val="24"/>
          <w:szCs w:val="24"/>
        </w:rPr>
        <w:t>Powers,</w:t>
      </w:r>
      <w:r w:rsidRPr="00764CC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duties,</w:t>
      </w:r>
      <w:r w:rsidRPr="00764CC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and obligations</w:t>
      </w:r>
      <w:r w:rsidRPr="00764CC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of</w:t>
      </w:r>
      <w:r w:rsidRPr="00764CC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 xml:space="preserve">the 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>institution</w:t>
      </w:r>
    </w:p>
    <w:p w14:paraId="351A9B3B" w14:textId="77777777" w:rsidR="00764CC3" w:rsidRPr="00764CC3" w:rsidRDefault="00764CC3" w:rsidP="00764CC3">
      <w:pPr>
        <w:pStyle w:val="ListParagraph"/>
        <w:numPr>
          <w:ilvl w:val="0"/>
          <w:numId w:val="42"/>
        </w:numPr>
        <w:tabs>
          <w:tab w:val="left" w:pos="726"/>
        </w:tabs>
        <w:spacing w:before="22" w:line="259" w:lineRule="auto"/>
        <w:ind w:right="3073"/>
        <w:rPr>
          <w:rFonts w:asciiTheme="minorHAnsi" w:hAnsiTheme="minorHAnsi" w:cstheme="minorHAnsi"/>
          <w:sz w:val="24"/>
          <w:szCs w:val="24"/>
        </w:rPr>
      </w:pPr>
      <w:r w:rsidRPr="00764CC3">
        <w:rPr>
          <w:rFonts w:asciiTheme="minorHAnsi" w:hAnsiTheme="minorHAnsi" w:cstheme="minorHAnsi"/>
          <w:sz w:val="24"/>
          <w:szCs w:val="24"/>
        </w:rPr>
        <w:t>Rights,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duties,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and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ethical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obligations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of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the</w:t>
      </w:r>
      <w:r w:rsidRPr="00764C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 xml:space="preserve">profession </w:t>
      </w:r>
    </w:p>
    <w:p w14:paraId="0528FCC0" w14:textId="1F4F39BA" w:rsidR="00764CC3" w:rsidRPr="005C1A7A" w:rsidRDefault="00764CC3" w:rsidP="00764CC3">
      <w:pPr>
        <w:pStyle w:val="ListParagraph"/>
        <w:tabs>
          <w:tab w:val="left" w:pos="726"/>
        </w:tabs>
        <w:spacing w:before="22" w:line="259" w:lineRule="auto"/>
        <w:ind w:left="708" w:right="307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a</w:t>
      </w:r>
      <w:r w:rsidRPr="005C1A7A">
        <w:rPr>
          <w:rFonts w:asciiTheme="minorHAnsi" w:hAnsiTheme="minorHAnsi" w:cstheme="minorHAnsi"/>
          <w:sz w:val="24"/>
          <w:szCs w:val="24"/>
        </w:rPr>
        <w:t>. Code of ethics</w:t>
      </w:r>
    </w:p>
    <w:p w14:paraId="10750D9F" w14:textId="77777777" w:rsidR="00764CC3" w:rsidRPr="005C1A7A" w:rsidRDefault="00764CC3" w:rsidP="00764CC3">
      <w:pPr>
        <w:pStyle w:val="ListParagraph"/>
        <w:numPr>
          <w:ilvl w:val="0"/>
          <w:numId w:val="2"/>
        </w:numPr>
        <w:tabs>
          <w:tab w:val="left" w:pos="740"/>
        </w:tabs>
        <w:spacing w:before="0" w:line="275" w:lineRule="exact"/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Right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to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die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with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dignity</w:t>
      </w:r>
    </w:p>
    <w:p w14:paraId="75984541" w14:textId="77777777" w:rsidR="00764CC3" w:rsidRPr="005C1A7A" w:rsidRDefault="00764CC3" w:rsidP="00764CC3">
      <w:pPr>
        <w:pStyle w:val="ListParagraph"/>
        <w:numPr>
          <w:ilvl w:val="0"/>
          <w:numId w:val="2"/>
        </w:numPr>
        <w:tabs>
          <w:tab w:val="left" w:pos="740"/>
        </w:tabs>
        <w:spacing w:before="21"/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Conscientious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objection</w:t>
      </w:r>
    </w:p>
    <w:p w14:paraId="6DA5CD2A" w14:textId="77777777" w:rsidR="00764CC3" w:rsidRPr="005C1A7A" w:rsidRDefault="00764CC3" w:rsidP="00764CC3">
      <w:pPr>
        <w:pStyle w:val="BodyText"/>
        <w:spacing w:before="22"/>
        <w:ind w:left="1416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 xml:space="preserve">b. </w:t>
      </w:r>
      <w:r w:rsidRPr="005C1A7A">
        <w:rPr>
          <w:rFonts w:asciiTheme="minorHAnsi" w:hAnsiTheme="minorHAnsi" w:cstheme="minorHAnsi"/>
          <w:spacing w:val="-2"/>
        </w:rPr>
        <w:t>Complaints</w:t>
      </w:r>
    </w:p>
    <w:p w14:paraId="0CBCBC85" w14:textId="77777777" w:rsidR="00764CC3" w:rsidRPr="005C1A7A" w:rsidRDefault="00764CC3" w:rsidP="00764CC3">
      <w:pPr>
        <w:pStyle w:val="ListParagraph"/>
        <w:numPr>
          <w:ilvl w:val="0"/>
          <w:numId w:val="1"/>
        </w:numPr>
        <w:tabs>
          <w:tab w:val="left" w:pos="740"/>
        </w:tabs>
        <w:spacing w:before="22"/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College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Pharmacists</w:t>
      </w:r>
    </w:p>
    <w:p w14:paraId="3F990253" w14:textId="77777777" w:rsidR="00764CC3" w:rsidRPr="005C1A7A" w:rsidRDefault="00764CC3" w:rsidP="00764CC3">
      <w:pPr>
        <w:pStyle w:val="ListParagraph"/>
        <w:numPr>
          <w:ilvl w:val="0"/>
          <w:numId w:val="1"/>
        </w:numPr>
        <w:tabs>
          <w:tab w:val="left" w:pos="740"/>
        </w:tabs>
        <w:spacing w:before="21"/>
        <w:ind w:hanging="280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 xml:space="preserve">Pharmacy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Board</w:t>
      </w:r>
    </w:p>
    <w:p w14:paraId="6BFAF2FB" w14:textId="5E89360D" w:rsidR="00764CC3" w:rsidRDefault="00764CC3" w:rsidP="00764CC3">
      <w:pPr>
        <w:pStyle w:val="BodyText"/>
        <w:spacing w:before="22"/>
        <w:ind w:left="1416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</w:rPr>
        <w:t xml:space="preserve">c. </w:t>
      </w:r>
      <w:r w:rsidRPr="005C1A7A">
        <w:rPr>
          <w:rFonts w:asciiTheme="minorHAnsi" w:hAnsiTheme="minorHAnsi" w:cstheme="minorHAnsi"/>
        </w:rPr>
        <w:t xml:space="preserve">Complaint </w:t>
      </w:r>
      <w:r w:rsidRPr="005C1A7A">
        <w:rPr>
          <w:rFonts w:asciiTheme="minorHAnsi" w:hAnsiTheme="minorHAnsi" w:cstheme="minorHAnsi"/>
          <w:spacing w:val="-2"/>
        </w:rPr>
        <w:t>processing</w:t>
      </w:r>
    </w:p>
    <w:p w14:paraId="2EEBB147" w14:textId="4355A667" w:rsidR="00764CC3" w:rsidRPr="00764CC3" w:rsidRDefault="00764CC3" w:rsidP="000E4A75">
      <w:pPr>
        <w:pStyle w:val="ListParagraph"/>
        <w:numPr>
          <w:ilvl w:val="0"/>
          <w:numId w:val="42"/>
        </w:numPr>
        <w:tabs>
          <w:tab w:val="left" w:pos="726"/>
        </w:tabs>
        <w:spacing w:before="21"/>
        <w:ind w:left="1224"/>
        <w:rPr>
          <w:rFonts w:asciiTheme="minorHAnsi" w:hAnsiTheme="minorHAnsi" w:cstheme="minorHAnsi"/>
          <w:sz w:val="24"/>
          <w:szCs w:val="24"/>
        </w:rPr>
        <w:sectPr w:rsidR="00764CC3" w:rsidRPr="00764CC3" w:rsidSect="00BE065A">
          <w:pgSz w:w="12240" w:h="15840"/>
          <w:pgMar w:top="980" w:right="1360" w:bottom="280" w:left="1340" w:header="763" w:footer="0" w:gutter="0"/>
          <w:cols w:space="720"/>
        </w:sectPr>
      </w:pPr>
      <w:r w:rsidRPr="00764CC3">
        <w:rPr>
          <w:rFonts w:asciiTheme="minorHAnsi" w:hAnsiTheme="minorHAnsi" w:cstheme="minorHAnsi"/>
          <w:sz w:val="24"/>
          <w:szCs w:val="24"/>
        </w:rPr>
        <w:t>Denial,</w:t>
      </w:r>
      <w:r w:rsidRPr="00764CC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suspension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or</w:t>
      </w:r>
      <w:r w:rsidRPr="00764CC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revocation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of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licenses</w:t>
      </w:r>
      <w:r w:rsidRPr="00764CC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or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certificates</w:t>
      </w:r>
      <w:r w:rsidRPr="00764CC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for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4CC3">
        <w:rPr>
          <w:rFonts w:asciiTheme="minorHAnsi" w:hAnsiTheme="minorHAnsi" w:cstheme="minorHAnsi"/>
          <w:sz w:val="24"/>
          <w:szCs w:val="24"/>
        </w:rPr>
        <w:t>ethical</w:t>
      </w:r>
      <w:r w:rsidRPr="00764CC3">
        <w:rPr>
          <w:rFonts w:asciiTheme="minorHAnsi" w:hAnsiTheme="minorHAnsi" w:cstheme="minorHAnsi"/>
          <w:spacing w:val="-2"/>
          <w:sz w:val="24"/>
          <w:szCs w:val="24"/>
        </w:rPr>
        <w:t xml:space="preserve"> reasons</w:t>
      </w:r>
    </w:p>
    <w:p w14:paraId="2676DD64" w14:textId="77777777" w:rsidR="000E4A75" w:rsidRDefault="00387E98" w:rsidP="00764CC3">
      <w:pPr>
        <w:pStyle w:val="BodyText"/>
        <w:spacing w:line="480" w:lineRule="auto"/>
        <w:ind w:right="4380"/>
        <w:rPr>
          <w:rFonts w:asciiTheme="minorHAnsi" w:hAnsiTheme="minorHAnsi" w:cstheme="minorHAnsi"/>
          <w:b/>
          <w:bCs/>
        </w:rPr>
      </w:pPr>
      <w:r w:rsidRPr="00764CC3">
        <w:rPr>
          <w:rFonts w:asciiTheme="minorHAnsi" w:hAnsiTheme="minorHAnsi" w:cstheme="minorHAnsi"/>
          <w:b/>
          <w:bCs/>
        </w:rPr>
        <w:lastRenderedPageBreak/>
        <w:t>Area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>IV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>(approximately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>5%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>of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>the</w:t>
      </w:r>
      <w:r w:rsidRPr="00764CC3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4CC3">
        <w:rPr>
          <w:rFonts w:asciiTheme="minorHAnsi" w:hAnsiTheme="minorHAnsi" w:cstheme="minorHAnsi"/>
          <w:b/>
          <w:bCs/>
        </w:rPr>
        <w:t xml:space="preserve">exam) </w:t>
      </w:r>
    </w:p>
    <w:p w14:paraId="0BE09627" w14:textId="77777777" w:rsidR="000E4A75" w:rsidRDefault="00387E98" w:rsidP="000E4A75">
      <w:pPr>
        <w:pStyle w:val="BodyText"/>
        <w:spacing w:line="480" w:lineRule="auto"/>
        <w:ind w:right="4380"/>
        <w:rPr>
          <w:rFonts w:asciiTheme="minorHAnsi" w:hAnsiTheme="minorHAnsi" w:cstheme="minorHAnsi"/>
          <w:b/>
          <w:bCs/>
        </w:rPr>
      </w:pPr>
      <w:r w:rsidRPr="00764CC3">
        <w:rPr>
          <w:rFonts w:asciiTheme="minorHAnsi" w:hAnsiTheme="minorHAnsi" w:cstheme="minorHAnsi"/>
          <w:b/>
          <w:bCs/>
        </w:rPr>
        <w:t>General Aspects of Law</w:t>
      </w:r>
    </w:p>
    <w:p w14:paraId="7CC1E4F4" w14:textId="77777777" w:rsidR="000E4A75" w:rsidRDefault="000E4A75" w:rsidP="000E4A75">
      <w:pPr>
        <w:pStyle w:val="BodyText"/>
        <w:spacing w:line="480" w:lineRule="auto"/>
        <w:ind w:right="438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Constitutional Law</w:t>
      </w:r>
    </w:p>
    <w:p w14:paraId="4BEDFC8B" w14:textId="77777777" w:rsidR="000E4A75" w:rsidRPr="000E4A75" w:rsidRDefault="000E4A75" w:rsidP="000E4A75">
      <w:pPr>
        <w:pStyle w:val="BodyText"/>
        <w:numPr>
          <w:ilvl w:val="2"/>
          <w:numId w:val="42"/>
        </w:numPr>
        <w:spacing w:line="480" w:lineRule="auto"/>
        <w:ind w:left="900" w:right="720"/>
        <w:rPr>
          <w:rFonts w:asciiTheme="minorHAnsi" w:hAnsiTheme="minorHAnsi" w:cstheme="minorHAnsi"/>
          <w:b/>
          <w:bCs/>
        </w:rPr>
      </w:pPr>
      <w:r w:rsidRPr="000E4A75">
        <w:rPr>
          <w:rFonts w:asciiTheme="minorHAnsi" w:hAnsiTheme="minorHAnsi" w:cstheme="minorHAnsi"/>
        </w:rPr>
        <w:t>Constitutional</w:t>
      </w:r>
      <w:r w:rsidRPr="000E4A75">
        <w:rPr>
          <w:rFonts w:asciiTheme="minorHAnsi" w:hAnsiTheme="minorHAnsi" w:cstheme="minorHAnsi"/>
          <w:spacing w:val="-13"/>
        </w:rPr>
        <w:t xml:space="preserve"> </w:t>
      </w:r>
      <w:r w:rsidRPr="000E4A75">
        <w:rPr>
          <w:rFonts w:asciiTheme="minorHAnsi" w:hAnsiTheme="minorHAnsi" w:cstheme="minorHAnsi"/>
          <w:spacing w:val="-5"/>
        </w:rPr>
        <w:t>Law</w:t>
      </w:r>
    </w:p>
    <w:p w14:paraId="700EBEB0" w14:textId="00B65463" w:rsidR="000E4A75" w:rsidRDefault="000E4A75" w:rsidP="000E4A75">
      <w:pPr>
        <w:pStyle w:val="BodyText"/>
        <w:numPr>
          <w:ilvl w:val="0"/>
          <w:numId w:val="45"/>
        </w:numPr>
        <w:spacing w:line="480" w:lineRule="auto"/>
        <w:ind w:right="720"/>
        <w:rPr>
          <w:rFonts w:asciiTheme="minorHAnsi" w:hAnsiTheme="minorHAnsi" w:cstheme="minorHAnsi"/>
          <w:b/>
          <w:bCs/>
        </w:rPr>
      </w:pPr>
      <w:r w:rsidRPr="000E4A75">
        <w:rPr>
          <w:rFonts w:asciiTheme="minorHAnsi" w:hAnsiTheme="minorHAnsi" w:cstheme="minorHAnsi"/>
          <w:spacing w:val="-5"/>
        </w:rPr>
        <w:t>Supremacy Clause 2</w:t>
      </w:r>
    </w:p>
    <w:p w14:paraId="73C83D05" w14:textId="77777777" w:rsidR="000E4A75" w:rsidRPr="000E4A75" w:rsidRDefault="000E4A75" w:rsidP="000E4A75">
      <w:pPr>
        <w:pStyle w:val="BodyText"/>
        <w:numPr>
          <w:ilvl w:val="0"/>
          <w:numId w:val="45"/>
        </w:numPr>
        <w:spacing w:line="480" w:lineRule="auto"/>
        <w:ind w:right="720"/>
        <w:rPr>
          <w:rFonts w:asciiTheme="minorHAnsi" w:hAnsiTheme="minorHAnsi" w:cstheme="minorHAnsi"/>
          <w:b/>
          <w:bCs/>
        </w:rPr>
      </w:pPr>
      <w:r w:rsidRPr="000E4A75">
        <w:rPr>
          <w:rFonts w:asciiTheme="minorHAnsi" w:hAnsiTheme="minorHAnsi" w:cstheme="minorHAnsi"/>
        </w:rPr>
        <w:t>The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>power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>of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>the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>federal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>government</w:t>
      </w:r>
      <w:r w:rsidRPr="000E4A75">
        <w:rPr>
          <w:rFonts w:asciiTheme="minorHAnsi" w:hAnsiTheme="minorHAnsi" w:cstheme="minorHAnsi"/>
          <w:spacing w:val="-7"/>
        </w:rPr>
        <w:t xml:space="preserve"> </w:t>
      </w:r>
      <w:r w:rsidRPr="000E4A75">
        <w:rPr>
          <w:rFonts w:asciiTheme="minorHAnsi" w:hAnsiTheme="minorHAnsi" w:cstheme="minorHAnsi"/>
        </w:rPr>
        <w:t xml:space="preserve">over </w:t>
      </w:r>
      <w:r w:rsidRPr="000E4A75">
        <w:rPr>
          <w:rFonts w:asciiTheme="minorHAnsi" w:hAnsiTheme="minorHAnsi" w:cstheme="minorHAnsi"/>
          <w:spacing w:val="-2"/>
        </w:rPr>
        <w:t>commerce</w:t>
      </w:r>
    </w:p>
    <w:p w14:paraId="4C5835FA" w14:textId="41A73D69" w:rsidR="000E4A75" w:rsidRDefault="000E4A75" w:rsidP="000E4A75">
      <w:pPr>
        <w:pStyle w:val="BodyText"/>
        <w:numPr>
          <w:ilvl w:val="0"/>
          <w:numId w:val="45"/>
        </w:numPr>
        <w:spacing w:line="480" w:lineRule="auto"/>
        <w:ind w:right="720"/>
        <w:rPr>
          <w:rFonts w:asciiTheme="minorHAnsi" w:hAnsiTheme="minorHAnsi" w:cstheme="minorHAnsi"/>
          <w:b/>
          <w:bCs/>
        </w:rPr>
      </w:pPr>
      <w:r w:rsidRPr="000E4A75">
        <w:rPr>
          <w:rFonts w:asciiTheme="minorHAnsi" w:hAnsiTheme="minorHAnsi" w:cstheme="minorHAnsi"/>
        </w:rPr>
        <w:t>The</w:t>
      </w:r>
      <w:r w:rsidRPr="000E4A75">
        <w:rPr>
          <w:rFonts w:asciiTheme="minorHAnsi" w:hAnsiTheme="minorHAnsi" w:cstheme="minorHAnsi"/>
          <w:spacing w:val="-4"/>
        </w:rPr>
        <w:t xml:space="preserve"> </w:t>
      </w:r>
      <w:r w:rsidRPr="000E4A75">
        <w:rPr>
          <w:rFonts w:asciiTheme="minorHAnsi" w:hAnsiTheme="minorHAnsi" w:cstheme="minorHAnsi"/>
        </w:rPr>
        <w:t>application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of</w:t>
      </w:r>
      <w:r w:rsidRPr="000E4A75">
        <w:rPr>
          <w:rFonts w:asciiTheme="minorHAnsi" w:hAnsiTheme="minorHAnsi" w:cstheme="minorHAnsi"/>
          <w:spacing w:val="-4"/>
        </w:rPr>
        <w:t xml:space="preserve"> </w:t>
      </w:r>
      <w:r w:rsidRPr="000E4A75">
        <w:rPr>
          <w:rFonts w:asciiTheme="minorHAnsi" w:hAnsiTheme="minorHAnsi" w:cstheme="minorHAnsi"/>
        </w:rPr>
        <w:t>federal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laws</w:t>
      </w:r>
      <w:r w:rsidRPr="000E4A75">
        <w:rPr>
          <w:rFonts w:asciiTheme="minorHAnsi" w:hAnsiTheme="minorHAnsi" w:cstheme="minorHAnsi"/>
          <w:spacing w:val="-4"/>
        </w:rPr>
        <w:t xml:space="preserve"> </w:t>
      </w:r>
      <w:r w:rsidRPr="000E4A75">
        <w:rPr>
          <w:rFonts w:asciiTheme="minorHAnsi" w:hAnsiTheme="minorHAnsi" w:cstheme="minorHAnsi"/>
        </w:rPr>
        <w:t>in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Puerto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  <w:spacing w:val="-4"/>
        </w:rPr>
        <w:t>Rico</w:t>
      </w:r>
    </w:p>
    <w:p w14:paraId="39521248" w14:textId="47EBB35F" w:rsidR="000E4A75" w:rsidRPr="000E4A75" w:rsidRDefault="000E4A75" w:rsidP="000E4A75">
      <w:pPr>
        <w:pStyle w:val="BodyText"/>
        <w:numPr>
          <w:ilvl w:val="0"/>
          <w:numId w:val="45"/>
        </w:numPr>
        <w:spacing w:line="480" w:lineRule="auto"/>
        <w:ind w:right="720"/>
        <w:rPr>
          <w:rFonts w:asciiTheme="minorHAnsi" w:hAnsiTheme="minorHAnsi" w:cstheme="minorHAnsi"/>
          <w:b/>
          <w:bCs/>
        </w:rPr>
      </w:pPr>
      <w:r w:rsidRPr="000E4A75">
        <w:rPr>
          <w:rFonts w:asciiTheme="minorHAnsi" w:hAnsiTheme="minorHAnsi" w:cstheme="minorHAnsi"/>
        </w:rPr>
        <w:t>The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structure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of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</w:rPr>
        <w:t>the</w:t>
      </w:r>
      <w:r w:rsidRPr="000E4A75">
        <w:rPr>
          <w:rFonts w:asciiTheme="minorHAnsi" w:hAnsiTheme="minorHAnsi" w:cstheme="minorHAnsi"/>
          <w:spacing w:val="-3"/>
        </w:rPr>
        <w:t xml:space="preserve"> </w:t>
      </w:r>
      <w:r w:rsidRPr="000E4A75">
        <w:rPr>
          <w:rFonts w:asciiTheme="minorHAnsi" w:hAnsiTheme="minorHAnsi" w:cstheme="minorHAnsi"/>
          <w:spacing w:val="-2"/>
        </w:rPr>
        <w:t>government</w:t>
      </w:r>
    </w:p>
    <w:p w14:paraId="40432F25" w14:textId="0643120D" w:rsidR="000E4A75" w:rsidRPr="005C1A7A" w:rsidRDefault="000E4A75" w:rsidP="000E4A75">
      <w:pPr>
        <w:pStyle w:val="BodyText"/>
        <w:spacing w:before="1"/>
        <w:rPr>
          <w:rFonts w:asciiTheme="minorHAnsi" w:hAnsiTheme="minorHAnsi" w:cstheme="minorHAnsi"/>
        </w:rPr>
      </w:pPr>
      <w:r w:rsidRPr="000E4A75">
        <w:rPr>
          <w:rFonts w:asciiTheme="minorHAnsi" w:hAnsiTheme="minorHAnsi" w:cstheme="minorHAnsi"/>
        </w:rPr>
        <w:t xml:space="preserve">                            a.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separation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2"/>
        </w:rPr>
        <w:t xml:space="preserve"> powers</w:t>
      </w:r>
    </w:p>
    <w:p w14:paraId="6C7470B6" w14:textId="77777777" w:rsidR="000E4A75" w:rsidRPr="005C1A7A" w:rsidRDefault="000E4A75" w:rsidP="000E4A75">
      <w:pPr>
        <w:pStyle w:val="BodyText"/>
        <w:spacing w:before="12"/>
        <w:ind w:left="154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b.</w:t>
      </w:r>
      <w:r w:rsidRPr="005C1A7A">
        <w:rPr>
          <w:rFonts w:asciiTheme="minorHAnsi" w:hAnsiTheme="minorHAnsi" w:cstheme="minorHAnsi"/>
          <w:spacing w:val="-5"/>
        </w:rPr>
        <w:t xml:space="preserve"> </w:t>
      </w:r>
      <w:r w:rsidRPr="005C1A7A">
        <w:rPr>
          <w:rFonts w:asciiTheme="minorHAnsi" w:hAnsiTheme="minorHAnsi" w:cstheme="minorHAnsi"/>
        </w:rPr>
        <w:t>Individual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  <w:spacing w:val="-2"/>
        </w:rPr>
        <w:t>rights</w:t>
      </w:r>
    </w:p>
    <w:p w14:paraId="4A14E0E4" w14:textId="561830CC" w:rsidR="000E4A75" w:rsidRPr="005C1A7A" w:rsidRDefault="000E4A75" w:rsidP="000E4A75">
      <w:pPr>
        <w:pStyle w:val="BodyText"/>
        <w:spacing w:before="12"/>
        <w:ind w:left="1540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 xml:space="preserve">c. </w:t>
      </w:r>
      <w:r w:rsidRPr="005C1A7A">
        <w:rPr>
          <w:rFonts w:asciiTheme="minorHAnsi" w:hAnsiTheme="minorHAnsi" w:cstheme="minorHAnsi"/>
          <w:spacing w:val="-2"/>
        </w:rPr>
        <w:t>Right</w:t>
      </w:r>
      <w:r>
        <w:rPr>
          <w:rFonts w:asciiTheme="minorHAnsi" w:hAnsiTheme="minorHAnsi" w:cstheme="minorHAnsi"/>
          <w:spacing w:val="-2"/>
        </w:rPr>
        <w:t>s</w:t>
      </w:r>
      <w:r w:rsidRPr="005C1A7A">
        <w:rPr>
          <w:rFonts w:asciiTheme="minorHAnsi" w:hAnsiTheme="minorHAnsi" w:cstheme="minorHAnsi"/>
          <w:spacing w:val="-2"/>
        </w:rPr>
        <w:t>:</w:t>
      </w:r>
    </w:p>
    <w:p w14:paraId="1E045E87" w14:textId="77777777" w:rsidR="000E4A75" w:rsidRPr="000E4A75" w:rsidRDefault="000E4A75" w:rsidP="000E4A75">
      <w:pPr>
        <w:pStyle w:val="ListParagraph"/>
        <w:numPr>
          <w:ilvl w:val="0"/>
          <w:numId w:val="46"/>
        </w:numPr>
        <w:tabs>
          <w:tab w:val="left" w:pos="1820"/>
        </w:tabs>
        <w:rPr>
          <w:rFonts w:asciiTheme="minorHAnsi" w:hAnsiTheme="minorHAnsi" w:cstheme="minorHAnsi"/>
          <w:sz w:val="24"/>
          <w:szCs w:val="24"/>
        </w:rPr>
      </w:pPr>
      <w:r w:rsidRPr="000E4A75">
        <w:rPr>
          <w:rFonts w:asciiTheme="minorHAnsi" w:hAnsiTheme="minorHAnsi" w:cstheme="minorHAnsi"/>
          <w:spacing w:val="-2"/>
          <w:sz w:val="24"/>
          <w:szCs w:val="24"/>
        </w:rPr>
        <w:t>Civil</w:t>
      </w:r>
    </w:p>
    <w:p w14:paraId="28AB1066" w14:textId="77777777" w:rsidR="000E4A75" w:rsidRPr="000E4A75" w:rsidRDefault="000E4A75" w:rsidP="000E4A75">
      <w:pPr>
        <w:pStyle w:val="ListParagraph"/>
        <w:numPr>
          <w:ilvl w:val="0"/>
          <w:numId w:val="46"/>
        </w:numPr>
        <w:tabs>
          <w:tab w:val="left" w:pos="1820"/>
        </w:tabs>
        <w:rPr>
          <w:rFonts w:asciiTheme="minorHAnsi" w:hAnsiTheme="minorHAnsi" w:cstheme="minorHAnsi"/>
          <w:sz w:val="24"/>
          <w:szCs w:val="24"/>
        </w:rPr>
      </w:pPr>
      <w:r w:rsidRPr="000E4A75">
        <w:rPr>
          <w:rFonts w:asciiTheme="minorHAnsi" w:hAnsiTheme="minorHAnsi" w:cstheme="minorHAnsi"/>
          <w:spacing w:val="-2"/>
          <w:sz w:val="24"/>
          <w:szCs w:val="24"/>
        </w:rPr>
        <w:t>Criminal</w:t>
      </w:r>
    </w:p>
    <w:p w14:paraId="68A6C622" w14:textId="77777777" w:rsidR="00387E98" w:rsidRPr="000E4A75" w:rsidRDefault="000E4A75" w:rsidP="00387E98">
      <w:pPr>
        <w:pStyle w:val="ListParagraph"/>
        <w:numPr>
          <w:ilvl w:val="0"/>
          <w:numId w:val="46"/>
        </w:numPr>
        <w:tabs>
          <w:tab w:val="left" w:pos="1820"/>
        </w:tabs>
        <w:rPr>
          <w:rFonts w:asciiTheme="minorHAnsi" w:hAnsiTheme="minorHAnsi" w:cstheme="minorHAnsi"/>
          <w:sz w:val="24"/>
          <w:szCs w:val="24"/>
        </w:rPr>
      </w:pPr>
      <w:r w:rsidRPr="000E4A75">
        <w:rPr>
          <w:rFonts w:asciiTheme="minorHAnsi" w:hAnsiTheme="minorHAnsi" w:cstheme="minorHAnsi"/>
          <w:spacing w:val="-2"/>
          <w:sz w:val="24"/>
          <w:szCs w:val="24"/>
        </w:rPr>
        <w:t>Administrative</w:t>
      </w:r>
    </w:p>
    <w:p w14:paraId="7965906C" w14:textId="77777777" w:rsidR="000E4A75" w:rsidRDefault="000E4A75" w:rsidP="000E4A75">
      <w:pPr>
        <w:tabs>
          <w:tab w:val="left" w:pos="753"/>
        </w:tabs>
        <w:rPr>
          <w:rFonts w:asciiTheme="minorHAnsi" w:hAnsiTheme="minorHAnsi" w:cstheme="minorHAnsi"/>
          <w:sz w:val="24"/>
          <w:szCs w:val="24"/>
        </w:rPr>
      </w:pPr>
    </w:p>
    <w:p w14:paraId="7D001990" w14:textId="1EEF6EC6" w:rsidR="000E4A75" w:rsidRPr="000E4A75" w:rsidRDefault="000E4A75" w:rsidP="000E4A75">
      <w:pPr>
        <w:pStyle w:val="ListParagraph"/>
        <w:numPr>
          <w:ilvl w:val="2"/>
          <w:numId w:val="42"/>
        </w:numPr>
        <w:tabs>
          <w:tab w:val="left" w:pos="753"/>
        </w:tabs>
        <w:ind w:left="1044"/>
        <w:rPr>
          <w:rFonts w:asciiTheme="minorHAnsi" w:hAnsiTheme="minorHAnsi" w:cstheme="minorHAnsi"/>
          <w:sz w:val="24"/>
          <w:szCs w:val="24"/>
        </w:rPr>
      </w:pPr>
      <w:r w:rsidRPr="000E4A75">
        <w:rPr>
          <w:rFonts w:asciiTheme="minorHAnsi" w:hAnsiTheme="minorHAnsi" w:cstheme="minorHAnsi"/>
          <w:sz w:val="24"/>
          <w:szCs w:val="24"/>
        </w:rPr>
        <w:t>Extracontractual</w:t>
      </w:r>
      <w:r w:rsidRPr="000E4A7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E4A75">
        <w:rPr>
          <w:rFonts w:asciiTheme="minorHAnsi" w:hAnsiTheme="minorHAnsi" w:cstheme="minorHAnsi"/>
          <w:sz w:val="24"/>
          <w:szCs w:val="24"/>
        </w:rPr>
        <w:t>civil</w:t>
      </w:r>
      <w:r w:rsidRPr="000E4A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E4A75">
        <w:rPr>
          <w:rFonts w:asciiTheme="minorHAnsi" w:hAnsiTheme="minorHAnsi" w:cstheme="minorHAnsi"/>
          <w:sz w:val="24"/>
          <w:szCs w:val="24"/>
        </w:rPr>
        <w:t>liability</w:t>
      </w:r>
      <w:r w:rsidRPr="000E4A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E4A75">
        <w:rPr>
          <w:rFonts w:asciiTheme="minorHAnsi" w:hAnsiTheme="minorHAnsi" w:cstheme="minorHAnsi"/>
          <w:sz w:val="24"/>
          <w:szCs w:val="24"/>
        </w:rPr>
        <w:t>(damages</w:t>
      </w:r>
      <w:r w:rsidRPr="000E4A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E4A75">
        <w:rPr>
          <w:rFonts w:asciiTheme="minorHAnsi" w:hAnsiTheme="minorHAnsi" w:cstheme="minorHAnsi"/>
          <w:sz w:val="24"/>
          <w:szCs w:val="24"/>
        </w:rPr>
        <w:t>and</w:t>
      </w:r>
      <w:r w:rsidRPr="000E4A7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E4A75">
        <w:rPr>
          <w:rFonts w:asciiTheme="minorHAnsi" w:hAnsiTheme="minorHAnsi" w:cstheme="minorHAnsi"/>
          <w:spacing w:val="-2"/>
          <w:sz w:val="24"/>
          <w:szCs w:val="24"/>
        </w:rPr>
        <w:t>losses)</w:t>
      </w:r>
    </w:p>
    <w:p w14:paraId="07E19FDA" w14:textId="77777777" w:rsidR="000E4A75" w:rsidRPr="005C1A7A" w:rsidRDefault="000E4A75" w:rsidP="00AC619C">
      <w:pPr>
        <w:pStyle w:val="ListParagraph"/>
        <w:numPr>
          <w:ilvl w:val="1"/>
          <w:numId w:val="49"/>
        </w:numPr>
        <w:tabs>
          <w:tab w:val="left" w:pos="726"/>
        </w:tabs>
        <w:ind w:left="1800" w:right="288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Elements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the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cause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z w:val="24"/>
          <w:szCs w:val="24"/>
        </w:rPr>
        <w:t>of</w:t>
      </w:r>
      <w:r w:rsidRPr="005C1A7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action</w:t>
      </w:r>
    </w:p>
    <w:p w14:paraId="75BE2F74" w14:textId="77777777" w:rsidR="000E4A75" w:rsidRPr="005C1A7A" w:rsidRDefault="000E4A75" w:rsidP="00AC619C">
      <w:pPr>
        <w:pStyle w:val="ListParagraph"/>
        <w:numPr>
          <w:ilvl w:val="1"/>
          <w:numId w:val="49"/>
        </w:numPr>
        <w:tabs>
          <w:tab w:val="left" w:pos="726"/>
        </w:tabs>
        <w:ind w:left="1800" w:right="288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Compensable</w:t>
      </w:r>
      <w:r w:rsidRPr="005C1A7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damages</w:t>
      </w:r>
    </w:p>
    <w:p w14:paraId="1C2F7D5D" w14:textId="77777777" w:rsidR="000E4A75" w:rsidRPr="005C1A7A" w:rsidRDefault="000E4A75" w:rsidP="00AC619C">
      <w:pPr>
        <w:pStyle w:val="ListParagraph"/>
        <w:numPr>
          <w:ilvl w:val="1"/>
          <w:numId w:val="49"/>
        </w:numPr>
        <w:tabs>
          <w:tab w:val="left" w:pos="726"/>
        </w:tabs>
        <w:spacing w:before="13"/>
        <w:ind w:left="1800" w:right="288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pacing w:val="-2"/>
          <w:sz w:val="24"/>
          <w:szCs w:val="24"/>
        </w:rPr>
        <w:t>Prescription</w:t>
      </w:r>
    </w:p>
    <w:p w14:paraId="64E914F3" w14:textId="77777777" w:rsidR="000E4A75" w:rsidRPr="005C1A7A" w:rsidRDefault="000E4A75" w:rsidP="00AC619C">
      <w:pPr>
        <w:pStyle w:val="ListParagraph"/>
        <w:numPr>
          <w:ilvl w:val="1"/>
          <w:numId w:val="49"/>
        </w:numPr>
        <w:tabs>
          <w:tab w:val="left" w:pos="726"/>
        </w:tabs>
        <w:ind w:left="1800" w:right="288"/>
        <w:rPr>
          <w:rFonts w:asciiTheme="minorHAnsi" w:hAnsiTheme="minorHAnsi" w:cstheme="minorHAnsi"/>
          <w:sz w:val="24"/>
          <w:szCs w:val="24"/>
        </w:rPr>
      </w:pPr>
      <w:r w:rsidRPr="005C1A7A">
        <w:rPr>
          <w:rFonts w:asciiTheme="minorHAnsi" w:hAnsiTheme="minorHAnsi" w:cstheme="minorHAnsi"/>
          <w:sz w:val="24"/>
          <w:szCs w:val="24"/>
        </w:rPr>
        <w:t>Professional</w:t>
      </w:r>
      <w:r w:rsidRPr="005C1A7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C1A7A">
        <w:rPr>
          <w:rFonts w:asciiTheme="minorHAnsi" w:hAnsiTheme="minorHAnsi" w:cstheme="minorHAnsi"/>
          <w:spacing w:val="-2"/>
          <w:sz w:val="24"/>
          <w:szCs w:val="24"/>
        </w:rPr>
        <w:t>malpractice</w:t>
      </w:r>
    </w:p>
    <w:p w14:paraId="5CD5A902" w14:textId="1690D162" w:rsidR="000E4A75" w:rsidRPr="005C1A7A" w:rsidRDefault="00AC619C" w:rsidP="00AC619C">
      <w:pPr>
        <w:pStyle w:val="BodyText"/>
        <w:spacing w:before="12"/>
        <w:ind w:left="18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0E4A75" w:rsidRPr="005C1A7A">
        <w:rPr>
          <w:rFonts w:asciiTheme="minorHAnsi" w:hAnsiTheme="minorHAnsi" w:cstheme="minorHAnsi"/>
        </w:rPr>
        <w:t>.</w:t>
      </w:r>
      <w:r w:rsidR="000E4A75" w:rsidRPr="005C1A7A">
        <w:rPr>
          <w:rFonts w:asciiTheme="minorHAnsi" w:hAnsiTheme="minorHAnsi" w:cstheme="minorHAnsi"/>
          <w:spacing w:val="-4"/>
        </w:rPr>
        <w:t xml:space="preserve"> </w:t>
      </w:r>
      <w:r w:rsidR="000E4A75" w:rsidRPr="005C1A7A">
        <w:rPr>
          <w:rFonts w:asciiTheme="minorHAnsi" w:hAnsiTheme="minorHAnsi" w:cstheme="minorHAnsi"/>
        </w:rPr>
        <w:t>Doctrine</w:t>
      </w:r>
      <w:r w:rsidR="000E4A75" w:rsidRPr="005C1A7A">
        <w:rPr>
          <w:rFonts w:asciiTheme="minorHAnsi" w:hAnsiTheme="minorHAnsi" w:cstheme="minorHAnsi"/>
          <w:spacing w:val="-3"/>
        </w:rPr>
        <w:t xml:space="preserve"> </w:t>
      </w:r>
      <w:r w:rsidR="000E4A75" w:rsidRPr="005C1A7A">
        <w:rPr>
          <w:rFonts w:asciiTheme="minorHAnsi" w:hAnsiTheme="minorHAnsi" w:cstheme="minorHAnsi"/>
        </w:rPr>
        <w:t>of</w:t>
      </w:r>
      <w:r w:rsidR="000E4A75" w:rsidRPr="005C1A7A">
        <w:rPr>
          <w:rFonts w:asciiTheme="minorHAnsi" w:hAnsiTheme="minorHAnsi" w:cstheme="minorHAnsi"/>
          <w:spacing w:val="-4"/>
        </w:rPr>
        <w:t xml:space="preserve"> </w:t>
      </w:r>
      <w:r w:rsidR="000E4A75" w:rsidRPr="005C1A7A">
        <w:rPr>
          <w:rFonts w:asciiTheme="minorHAnsi" w:hAnsiTheme="minorHAnsi" w:cstheme="minorHAnsi"/>
        </w:rPr>
        <w:t>informed</w:t>
      </w:r>
      <w:r w:rsidR="000E4A75" w:rsidRPr="005C1A7A">
        <w:rPr>
          <w:rFonts w:asciiTheme="minorHAnsi" w:hAnsiTheme="minorHAnsi" w:cstheme="minorHAnsi"/>
          <w:spacing w:val="-3"/>
        </w:rPr>
        <w:t xml:space="preserve"> </w:t>
      </w:r>
      <w:r w:rsidR="000E4A75" w:rsidRPr="005C1A7A">
        <w:rPr>
          <w:rFonts w:asciiTheme="minorHAnsi" w:hAnsiTheme="minorHAnsi" w:cstheme="minorHAnsi"/>
          <w:spacing w:val="-2"/>
        </w:rPr>
        <w:t>consent</w:t>
      </w:r>
    </w:p>
    <w:p w14:paraId="0BC19FCD" w14:textId="77777777" w:rsidR="000E4A75" w:rsidRPr="005C1A7A" w:rsidRDefault="000E4A75" w:rsidP="00AC619C">
      <w:pPr>
        <w:pStyle w:val="BodyText"/>
        <w:spacing w:before="12"/>
        <w:ind w:left="1872"/>
        <w:rPr>
          <w:rFonts w:asciiTheme="minorHAnsi" w:hAnsiTheme="minorHAnsi" w:cstheme="minorHAnsi"/>
        </w:rPr>
      </w:pPr>
      <w:r w:rsidRPr="005C1A7A">
        <w:rPr>
          <w:rFonts w:asciiTheme="minorHAnsi" w:hAnsiTheme="minorHAnsi" w:cstheme="minorHAnsi"/>
        </w:rPr>
        <w:t>b.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Manifest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incompetence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in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exercise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of</w:t>
      </w:r>
      <w:r w:rsidRPr="005C1A7A">
        <w:rPr>
          <w:rFonts w:asciiTheme="minorHAnsi" w:hAnsiTheme="minorHAnsi" w:cstheme="minorHAnsi"/>
          <w:spacing w:val="-3"/>
        </w:rPr>
        <w:t xml:space="preserve"> </w:t>
      </w:r>
      <w:r w:rsidRPr="005C1A7A">
        <w:rPr>
          <w:rFonts w:asciiTheme="minorHAnsi" w:hAnsiTheme="minorHAnsi" w:cstheme="minorHAnsi"/>
        </w:rPr>
        <w:t>the</w:t>
      </w:r>
      <w:r w:rsidRPr="005C1A7A">
        <w:rPr>
          <w:rFonts w:asciiTheme="minorHAnsi" w:hAnsiTheme="minorHAnsi" w:cstheme="minorHAnsi"/>
          <w:spacing w:val="-2"/>
        </w:rPr>
        <w:t xml:space="preserve"> profession</w:t>
      </w:r>
    </w:p>
    <w:p w14:paraId="67631E09" w14:textId="5716EF72" w:rsidR="000E4A75" w:rsidRPr="000E4A75" w:rsidRDefault="000E4A75" w:rsidP="00AC619C">
      <w:pPr>
        <w:pStyle w:val="BodyText"/>
        <w:spacing w:before="12"/>
        <w:ind w:left="1872"/>
        <w:rPr>
          <w:rFonts w:asciiTheme="minorHAnsi" w:hAnsiTheme="minorHAnsi" w:cstheme="minorHAnsi"/>
        </w:rPr>
        <w:sectPr w:rsidR="000E4A75" w:rsidRPr="000E4A75" w:rsidSect="00BE065A">
          <w:pgSz w:w="12240" w:h="15840"/>
          <w:pgMar w:top="980" w:right="1360" w:bottom="280" w:left="1340" w:header="763" w:footer="0" w:gutter="0"/>
          <w:cols w:space="720"/>
        </w:sectPr>
      </w:pPr>
      <w:r w:rsidRPr="005C1A7A">
        <w:rPr>
          <w:rFonts w:asciiTheme="minorHAnsi" w:hAnsiTheme="minorHAnsi" w:cstheme="minorHAnsi"/>
        </w:rPr>
        <w:t>c.</w:t>
      </w:r>
      <w:r w:rsidRPr="005C1A7A">
        <w:rPr>
          <w:rFonts w:asciiTheme="minorHAnsi" w:hAnsiTheme="minorHAnsi" w:cstheme="minorHAnsi"/>
          <w:spacing w:val="-4"/>
        </w:rPr>
        <w:t xml:space="preserve"> </w:t>
      </w:r>
      <w:r w:rsidRPr="005C1A7A">
        <w:rPr>
          <w:rFonts w:asciiTheme="minorHAnsi" w:hAnsiTheme="minorHAnsi" w:cstheme="minorHAnsi"/>
        </w:rPr>
        <w:t>Right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5C1A7A">
        <w:rPr>
          <w:rFonts w:asciiTheme="minorHAnsi" w:hAnsiTheme="minorHAnsi" w:cstheme="minorHAnsi"/>
        </w:rPr>
        <w:t>to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5C1A7A">
        <w:rPr>
          <w:rFonts w:asciiTheme="minorHAnsi" w:hAnsiTheme="minorHAnsi" w:cstheme="minorHAnsi"/>
        </w:rPr>
        <w:t>accept</w:t>
      </w:r>
      <w:r w:rsidRPr="005C1A7A">
        <w:rPr>
          <w:rFonts w:asciiTheme="minorHAnsi" w:hAnsiTheme="minorHAnsi" w:cstheme="minorHAnsi"/>
          <w:spacing w:val="-1"/>
        </w:rPr>
        <w:t xml:space="preserve"> </w:t>
      </w:r>
      <w:r w:rsidRPr="005C1A7A">
        <w:rPr>
          <w:rFonts w:asciiTheme="minorHAnsi" w:hAnsiTheme="minorHAnsi" w:cstheme="minorHAnsi"/>
        </w:rPr>
        <w:t>or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5C1A7A">
        <w:rPr>
          <w:rFonts w:asciiTheme="minorHAnsi" w:hAnsiTheme="minorHAnsi" w:cstheme="minorHAnsi"/>
        </w:rPr>
        <w:t>refuse</w:t>
      </w:r>
      <w:r w:rsidRPr="005C1A7A">
        <w:rPr>
          <w:rFonts w:asciiTheme="minorHAnsi" w:hAnsiTheme="minorHAnsi" w:cstheme="minorHAnsi"/>
          <w:spacing w:val="-2"/>
        </w:rPr>
        <w:t xml:space="preserve"> </w:t>
      </w:r>
      <w:r w:rsidRPr="00AC619C">
        <w:rPr>
          <w:rFonts w:asciiTheme="minorHAnsi" w:hAnsiTheme="minorHAnsi" w:cstheme="minorHAnsi"/>
        </w:rPr>
        <w:t>medical</w:t>
      </w:r>
      <w:r w:rsidRPr="00AC619C">
        <w:rPr>
          <w:rFonts w:asciiTheme="minorHAnsi" w:hAnsiTheme="minorHAnsi" w:cstheme="minorHAnsi"/>
          <w:spacing w:val="-1"/>
        </w:rPr>
        <w:t xml:space="preserve"> </w:t>
      </w:r>
      <w:r w:rsidRPr="00AC619C">
        <w:rPr>
          <w:rFonts w:asciiTheme="minorHAnsi" w:hAnsiTheme="minorHAnsi" w:cstheme="minorHAnsi"/>
          <w:spacing w:val="-2"/>
        </w:rPr>
        <w:t>treatmen</w:t>
      </w:r>
      <w:r w:rsidR="00AC619C">
        <w:rPr>
          <w:rFonts w:asciiTheme="minorHAnsi" w:hAnsiTheme="minorHAnsi" w:cstheme="minorHAnsi"/>
          <w:spacing w:val="-2"/>
        </w:rPr>
        <w:t>t</w:t>
      </w:r>
    </w:p>
    <w:p w14:paraId="545F012D" w14:textId="77777777" w:rsidR="00B74AF1" w:rsidRDefault="00B74AF1" w:rsidP="00AC619C"/>
    <w:sectPr w:rsidR="00B74AF1">
      <w:pgSz w:w="12240" w:h="15840"/>
      <w:pgMar w:top="980" w:right="1360" w:bottom="280" w:left="134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EFCC" w14:textId="77777777" w:rsidR="00BE065A" w:rsidRDefault="00BE065A">
      <w:r>
        <w:separator/>
      </w:r>
    </w:p>
  </w:endnote>
  <w:endnote w:type="continuationSeparator" w:id="0">
    <w:p w14:paraId="638C0A7C" w14:textId="77777777" w:rsidR="00BE065A" w:rsidRDefault="00BE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D0427" w14:textId="77777777" w:rsidR="00BE065A" w:rsidRDefault="00BE065A">
      <w:r>
        <w:separator/>
      </w:r>
    </w:p>
  </w:footnote>
  <w:footnote w:type="continuationSeparator" w:id="0">
    <w:p w14:paraId="59627FA7" w14:textId="77777777" w:rsidR="00BE065A" w:rsidRDefault="00BE0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521E" w14:textId="3F039D1E" w:rsidR="00A12F07" w:rsidRPr="000A443B" w:rsidRDefault="00A12F07" w:rsidP="00A12F07">
    <w:pPr>
      <w:pStyle w:val="Header"/>
      <w:ind w:firstLine="720"/>
      <w:rPr>
        <w:rFonts w:ascii="Times New Roman" w:hAnsi="Times New Roman" w:cs="Times New Roman"/>
        <w:sz w:val="28"/>
        <w:szCs w:val="28"/>
        <w:lang w:val="es-ES"/>
      </w:rPr>
    </w:pPr>
    <w:r>
      <w:rPr>
        <w:rFonts w:ascii="Gadugi" w:hAnsi="Gadugi" w:cs="Mangal"/>
        <w:noProof/>
        <w:color w:val="808080" w:themeColor="background1" w:themeShade="80"/>
        <w:sz w:val="20"/>
        <w:szCs w:val="20"/>
        <w:lang w:val="es-ES"/>
        <w14:ligatures w14:val="standardContextual"/>
      </w:rPr>
      <w:drawing>
        <wp:anchor distT="0" distB="0" distL="114300" distR="114300" simplePos="0" relativeHeight="251660288" behindDoc="1" locked="0" layoutInCell="1" allowOverlap="1" wp14:anchorId="48C88307" wp14:editId="7A821FC4">
          <wp:simplePos x="0" y="0"/>
          <wp:positionH relativeFrom="margin">
            <wp:posOffset>-374650</wp:posOffset>
          </wp:positionH>
          <wp:positionV relativeFrom="paragraph">
            <wp:posOffset>-314325</wp:posOffset>
          </wp:positionV>
          <wp:extent cx="1524000" cy="1075996"/>
          <wp:effectExtent l="0" t="0" r="0" b="0"/>
          <wp:wrapNone/>
          <wp:docPr id="353394800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394800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4" t="19199" r="10921" b="10782"/>
                  <a:stretch/>
                </pic:blipFill>
                <pic:spPr bwMode="auto">
                  <a:xfrm>
                    <a:off x="0" y="0"/>
                    <a:ext cx="1524000" cy="10759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8"/>
        <w:szCs w:val="28"/>
        <w:lang w:val="es-ES"/>
      </w:rPr>
      <w:t xml:space="preserve">                </w:t>
    </w:r>
    <w:r w:rsidRPr="000A443B">
      <w:rPr>
        <w:rFonts w:ascii="Times New Roman" w:hAnsi="Times New Roman" w:cs="Times New Roman"/>
        <w:sz w:val="28"/>
        <w:szCs w:val="28"/>
        <w:lang w:val="es-ES"/>
      </w:rPr>
      <w:t>DEPARTAMENTO DE SALUD</w:t>
    </w:r>
  </w:p>
  <w:p w14:paraId="13420CC9" w14:textId="3EE99E66" w:rsidR="00A12F07" w:rsidRPr="000A443B" w:rsidRDefault="00A12F07" w:rsidP="00A12F07">
    <w:pPr>
      <w:pStyle w:val="Header"/>
      <w:rPr>
        <w:rFonts w:ascii="Gadugi" w:hAnsi="Gadugi" w:cs="Mangal"/>
        <w:sz w:val="20"/>
        <w:szCs w:val="20"/>
        <w:lang w:val="es-ES"/>
      </w:rPr>
    </w:pPr>
    <w:r w:rsidRPr="000A443B">
      <w:rPr>
        <w:lang w:val="es-ES"/>
      </w:rPr>
      <w:tab/>
    </w:r>
    <w:r>
      <w:rPr>
        <w:lang w:val="es-ES"/>
      </w:rPr>
      <w:t xml:space="preserve"> </w:t>
    </w:r>
    <w:r w:rsidRPr="000A443B">
      <w:rPr>
        <w:lang w:val="es-ES"/>
      </w:rPr>
      <w:t xml:space="preserve"> </w:t>
    </w:r>
    <w:r>
      <w:rPr>
        <w:lang w:val="es-ES"/>
      </w:rPr>
      <w:t xml:space="preserve"> </w:t>
    </w:r>
    <w:r>
      <w:rPr>
        <w:lang w:val="es-ES"/>
      </w:rPr>
      <w:t xml:space="preserve">     </w:t>
    </w:r>
    <w:r w:rsidRPr="000A443B">
      <w:rPr>
        <w:rFonts w:ascii="Gadugi" w:hAnsi="Gadugi" w:cs="Mangal"/>
        <w:color w:val="808080" w:themeColor="background1" w:themeShade="80"/>
        <w:sz w:val="20"/>
        <w:szCs w:val="20"/>
        <w:lang w:val="es-ES"/>
      </w:rPr>
      <w:t>SECRETARÍA AUXILIAR PARA LA REGULACIÓN DE LA SALUD PÚBLICA</w:t>
    </w:r>
  </w:p>
  <w:p w14:paraId="3C720AA9" w14:textId="001661D5" w:rsidR="00A12F07" w:rsidRPr="00A12F07" w:rsidRDefault="00A12F07" w:rsidP="00A12F07">
    <w:pPr>
      <w:pStyle w:val="Header"/>
      <w:rPr>
        <w:lang w:val="es-ES"/>
      </w:rPr>
    </w:pPr>
    <w:r>
      <w:rPr>
        <w:rFonts w:ascii="Arial Nova" w:hAnsi="Arial Nova"/>
        <w:sz w:val="20"/>
        <w:szCs w:val="20"/>
        <w:lang w:val="es-ES"/>
      </w:rPr>
      <w:t xml:space="preserve">                               </w:t>
    </w:r>
    <w:r>
      <w:rPr>
        <w:rFonts w:ascii="Arial Nova" w:hAnsi="Arial Nova"/>
        <w:sz w:val="20"/>
        <w:szCs w:val="20"/>
        <w:lang w:val="es-ES"/>
      </w:rPr>
      <w:t xml:space="preserve">   </w:t>
    </w:r>
    <w:r w:rsidRPr="000A443B">
      <w:rPr>
        <w:sz w:val="20"/>
        <w:szCs w:val="20"/>
        <w:lang w:val="es-ES"/>
      </w:rPr>
      <w:t>División de Licenciamiento Médico y Profesionales de la Salud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BB5A" w14:textId="77777777" w:rsidR="00AC619C" w:rsidRDefault="00AC619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C1A470" wp14:editId="35CE267E">
              <wp:simplePos x="0" y="0"/>
              <wp:positionH relativeFrom="page">
                <wp:posOffset>6679438</wp:posOffset>
              </wp:positionH>
              <wp:positionV relativeFrom="page">
                <wp:posOffset>471931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2228C" w14:textId="77777777" w:rsidR="00AC619C" w:rsidRDefault="00AC619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1A4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5.95pt;margin-top:37.15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" filled="f" stroked="f">
              <v:textbox inset="0,0,0,0">
                <w:txbxContent>
                  <w:p w14:paraId="7BE2228C" w14:textId="77777777" w:rsidR="00AC619C" w:rsidRDefault="00AC619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6DC"/>
    <w:multiLevelType w:val="hybridMultilevel"/>
    <w:tmpl w:val="95C2BDE0"/>
    <w:lvl w:ilvl="0" w:tplc="DA600D6C">
      <w:start w:val="1"/>
      <w:numFmt w:val="decimal"/>
      <w:lvlText w:val="%1)"/>
      <w:lvlJc w:val="left"/>
      <w:pPr>
        <w:ind w:left="197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D064D6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2" w:tplc="FFF05682">
      <w:numFmt w:val="bullet"/>
      <w:lvlText w:val="•"/>
      <w:lvlJc w:val="left"/>
      <w:pPr>
        <w:ind w:left="3736" w:hanging="281"/>
      </w:pPr>
      <w:rPr>
        <w:rFonts w:hint="default"/>
        <w:lang w:val="en-US" w:eastAsia="en-US" w:bidi="ar-SA"/>
      </w:rPr>
    </w:lvl>
    <w:lvl w:ilvl="3" w:tplc="33B89122">
      <w:numFmt w:val="bullet"/>
      <w:lvlText w:val="•"/>
      <w:lvlJc w:val="left"/>
      <w:pPr>
        <w:ind w:left="4616" w:hanging="281"/>
      </w:pPr>
      <w:rPr>
        <w:rFonts w:hint="default"/>
        <w:lang w:val="en-US" w:eastAsia="en-US" w:bidi="ar-SA"/>
      </w:rPr>
    </w:lvl>
    <w:lvl w:ilvl="4" w:tplc="5DE80226">
      <w:numFmt w:val="bullet"/>
      <w:lvlText w:val="•"/>
      <w:lvlJc w:val="left"/>
      <w:pPr>
        <w:ind w:left="5496" w:hanging="281"/>
      </w:pPr>
      <w:rPr>
        <w:rFonts w:hint="default"/>
        <w:lang w:val="en-US" w:eastAsia="en-US" w:bidi="ar-SA"/>
      </w:rPr>
    </w:lvl>
    <w:lvl w:ilvl="5" w:tplc="C5084AA8">
      <w:numFmt w:val="bullet"/>
      <w:lvlText w:val="•"/>
      <w:lvlJc w:val="left"/>
      <w:pPr>
        <w:ind w:left="6376" w:hanging="281"/>
      </w:pPr>
      <w:rPr>
        <w:rFonts w:hint="default"/>
        <w:lang w:val="en-US" w:eastAsia="en-US" w:bidi="ar-SA"/>
      </w:rPr>
    </w:lvl>
    <w:lvl w:ilvl="6" w:tplc="7CA64F36">
      <w:numFmt w:val="bullet"/>
      <w:lvlText w:val="•"/>
      <w:lvlJc w:val="left"/>
      <w:pPr>
        <w:ind w:left="7256" w:hanging="281"/>
      </w:pPr>
      <w:rPr>
        <w:rFonts w:hint="default"/>
        <w:lang w:val="en-US" w:eastAsia="en-US" w:bidi="ar-SA"/>
      </w:rPr>
    </w:lvl>
    <w:lvl w:ilvl="7" w:tplc="65000F4A">
      <w:numFmt w:val="bullet"/>
      <w:lvlText w:val="•"/>
      <w:lvlJc w:val="left"/>
      <w:pPr>
        <w:ind w:left="8136" w:hanging="281"/>
      </w:pPr>
      <w:rPr>
        <w:rFonts w:hint="default"/>
        <w:lang w:val="en-US" w:eastAsia="en-US" w:bidi="ar-SA"/>
      </w:rPr>
    </w:lvl>
    <w:lvl w:ilvl="8" w:tplc="CFEE723E">
      <w:numFmt w:val="bullet"/>
      <w:lvlText w:val="•"/>
      <w:lvlJc w:val="left"/>
      <w:pPr>
        <w:ind w:left="9016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3D0037C"/>
    <w:multiLevelType w:val="hybridMultilevel"/>
    <w:tmpl w:val="AF2E1EAE"/>
    <w:lvl w:ilvl="0" w:tplc="500A0017">
      <w:start w:val="1"/>
      <w:numFmt w:val="lowerLetter"/>
      <w:lvlText w:val="%1)"/>
      <w:lvlJc w:val="left"/>
      <w:pPr>
        <w:ind w:left="720" w:hanging="360"/>
      </w:p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07F49"/>
    <w:multiLevelType w:val="hybridMultilevel"/>
    <w:tmpl w:val="F128291A"/>
    <w:lvl w:ilvl="0" w:tplc="102A8582">
      <w:start w:val="1"/>
      <w:numFmt w:val="decimal"/>
      <w:lvlText w:val="%1."/>
      <w:lvlJc w:val="left"/>
      <w:pPr>
        <w:ind w:left="1353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78F914">
      <w:start w:val="1"/>
      <w:numFmt w:val="lowerLetter"/>
      <w:lvlText w:val="%2)"/>
      <w:lvlJc w:val="left"/>
      <w:pPr>
        <w:ind w:left="136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64A620">
      <w:numFmt w:val="bullet"/>
      <w:lvlText w:val="•"/>
      <w:lvlJc w:val="left"/>
      <w:pPr>
        <w:ind w:left="2303" w:hanging="281"/>
      </w:pPr>
      <w:rPr>
        <w:rFonts w:hint="default"/>
        <w:lang w:val="en-US" w:eastAsia="en-US" w:bidi="ar-SA"/>
      </w:rPr>
    </w:lvl>
    <w:lvl w:ilvl="3" w:tplc="A802EF8E">
      <w:numFmt w:val="bullet"/>
      <w:lvlText w:val="•"/>
      <w:lvlJc w:val="left"/>
      <w:pPr>
        <w:ind w:left="3241" w:hanging="281"/>
      </w:pPr>
      <w:rPr>
        <w:rFonts w:hint="default"/>
        <w:lang w:val="en-US" w:eastAsia="en-US" w:bidi="ar-SA"/>
      </w:rPr>
    </w:lvl>
    <w:lvl w:ilvl="4" w:tplc="AEA69878">
      <w:numFmt w:val="bullet"/>
      <w:lvlText w:val="•"/>
      <w:lvlJc w:val="left"/>
      <w:pPr>
        <w:ind w:left="4179" w:hanging="281"/>
      </w:pPr>
      <w:rPr>
        <w:rFonts w:hint="default"/>
        <w:lang w:val="en-US" w:eastAsia="en-US" w:bidi="ar-SA"/>
      </w:rPr>
    </w:lvl>
    <w:lvl w:ilvl="5" w:tplc="A1C6D6C6">
      <w:numFmt w:val="bullet"/>
      <w:lvlText w:val="•"/>
      <w:lvlJc w:val="left"/>
      <w:pPr>
        <w:ind w:left="5117" w:hanging="281"/>
      </w:pPr>
      <w:rPr>
        <w:rFonts w:hint="default"/>
        <w:lang w:val="en-US" w:eastAsia="en-US" w:bidi="ar-SA"/>
      </w:rPr>
    </w:lvl>
    <w:lvl w:ilvl="6" w:tplc="E138A93C">
      <w:numFmt w:val="bullet"/>
      <w:lvlText w:val="•"/>
      <w:lvlJc w:val="left"/>
      <w:pPr>
        <w:ind w:left="6054" w:hanging="281"/>
      </w:pPr>
      <w:rPr>
        <w:rFonts w:hint="default"/>
        <w:lang w:val="en-US" w:eastAsia="en-US" w:bidi="ar-SA"/>
      </w:rPr>
    </w:lvl>
    <w:lvl w:ilvl="7" w:tplc="E13C671C">
      <w:numFmt w:val="bullet"/>
      <w:lvlText w:val="•"/>
      <w:lvlJc w:val="left"/>
      <w:pPr>
        <w:ind w:left="6992" w:hanging="281"/>
      </w:pPr>
      <w:rPr>
        <w:rFonts w:hint="default"/>
        <w:lang w:val="en-US" w:eastAsia="en-US" w:bidi="ar-SA"/>
      </w:rPr>
    </w:lvl>
    <w:lvl w:ilvl="8" w:tplc="F6C81EDC">
      <w:numFmt w:val="bullet"/>
      <w:lvlText w:val="•"/>
      <w:lvlJc w:val="left"/>
      <w:pPr>
        <w:ind w:left="7930" w:hanging="281"/>
      </w:pPr>
      <w:rPr>
        <w:rFonts w:hint="default"/>
        <w:lang w:val="en-US" w:eastAsia="en-US" w:bidi="ar-SA"/>
      </w:rPr>
    </w:lvl>
  </w:abstractNum>
  <w:abstractNum w:abstractNumId="3" w15:restartNumberingAfterBreak="0">
    <w:nsid w:val="0C5B36CB"/>
    <w:multiLevelType w:val="hybridMultilevel"/>
    <w:tmpl w:val="55E479EC"/>
    <w:lvl w:ilvl="0" w:tplc="500A0019">
      <w:start w:val="1"/>
      <w:numFmt w:val="lowerLetter"/>
      <w:lvlText w:val="%1."/>
      <w:lvlJc w:val="left"/>
      <w:pPr>
        <w:ind w:left="1428" w:hanging="360"/>
      </w:pPr>
    </w:lvl>
    <w:lvl w:ilvl="1" w:tplc="500A0011">
      <w:start w:val="1"/>
      <w:numFmt w:val="decimal"/>
      <w:lvlText w:val="%2)"/>
      <w:lvlJc w:val="left"/>
      <w:pPr>
        <w:ind w:left="3204" w:hanging="360"/>
      </w:pPr>
    </w:lvl>
    <w:lvl w:ilvl="2" w:tplc="500A001B">
      <w:start w:val="1"/>
      <w:numFmt w:val="lowerRoman"/>
      <w:lvlText w:val="%3."/>
      <w:lvlJc w:val="right"/>
      <w:pPr>
        <w:ind w:left="2868" w:hanging="180"/>
      </w:pPr>
    </w:lvl>
    <w:lvl w:ilvl="3" w:tplc="500A000F">
      <w:start w:val="1"/>
      <w:numFmt w:val="decimal"/>
      <w:lvlText w:val="%4."/>
      <w:lvlJc w:val="left"/>
      <w:pPr>
        <w:ind w:left="17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CAB26BC"/>
    <w:multiLevelType w:val="hybridMultilevel"/>
    <w:tmpl w:val="7B3658EA"/>
    <w:lvl w:ilvl="0" w:tplc="8C12EFF4">
      <w:start w:val="1"/>
      <w:numFmt w:val="upperLetter"/>
      <w:lvlText w:val="%1."/>
      <w:lvlJc w:val="right"/>
      <w:pPr>
        <w:ind w:left="2868" w:hanging="180"/>
      </w:pPr>
      <w:rPr>
        <w:rFonts w:asciiTheme="minorHAnsi" w:eastAsia="Arial" w:hAnsiTheme="minorHAnsi" w:cstheme="minorHAnsi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2FD5"/>
    <w:multiLevelType w:val="hybridMultilevel"/>
    <w:tmpl w:val="12D00E70"/>
    <w:lvl w:ilvl="0" w:tplc="50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)"/>
      <w:lvlJc w:val="left"/>
      <w:pPr>
        <w:ind w:left="3552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4F0901"/>
    <w:multiLevelType w:val="hybridMultilevel"/>
    <w:tmpl w:val="51940B7E"/>
    <w:lvl w:ilvl="0" w:tplc="500A000F">
      <w:start w:val="1"/>
      <w:numFmt w:val="decimal"/>
      <w:lvlText w:val="%1."/>
      <w:lvlJc w:val="left"/>
      <w:pPr>
        <w:ind w:left="1806" w:hanging="360"/>
      </w:pPr>
    </w:lvl>
    <w:lvl w:ilvl="1" w:tplc="500A0019">
      <w:start w:val="1"/>
      <w:numFmt w:val="lowerLetter"/>
      <w:lvlText w:val="%2."/>
      <w:lvlJc w:val="left"/>
      <w:pPr>
        <w:ind w:left="2526" w:hanging="360"/>
      </w:pPr>
    </w:lvl>
    <w:lvl w:ilvl="2" w:tplc="500A001B" w:tentative="1">
      <w:start w:val="1"/>
      <w:numFmt w:val="lowerRoman"/>
      <w:lvlText w:val="%3."/>
      <w:lvlJc w:val="right"/>
      <w:pPr>
        <w:ind w:left="3246" w:hanging="180"/>
      </w:pPr>
    </w:lvl>
    <w:lvl w:ilvl="3" w:tplc="500A000F" w:tentative="1">
      <w:start w:val="1"/>
      <w:numFmt w:val="decimal"/>
      <w:lvlText w:val="%4."/>
      <w:lvlJc w:val="left"/>
      <w:pPr>
        <w:ind w:left="3966" w:hanging="360"/>
      </w:pPr>
    </w:lvl>
    <w:lvl w:ilvl="4" w:tplc="500A0019" w:tentative="1">
      <w:start w:val="1"/>
      <w:numFmt w:val="lowerLetter"/>
      <w:lvlText w:val="%5."/>
      <w:lvlJc w:val="left"/>
      <w:pPr>
        <w:ind w:left="4686" w:hanging="360"/>
      </w:pPr>
    </w:lvl>
    <w:lvl w:ilvl="5" w:tplc="500A001B" w:tentative="1">
      <w:start w:val="1"/>
      <w:numFmt w:val="lowerRoman"/>
      <w:lvlText w:val="%6."/>
      <w:lvlJc w:val="right"/>
      <w:pPr>
        <w:ind w:left="5406" w:hanging="180"/>
      </w:pPr>
    </w:lvl>
    <w:lvl w:ilvl="6" w:tplc="500A000F" w:tentative="1">
      <w:start w:val="1"/>
      <w:numFmt w:val="decimal"/>
      <w:lvlText w:val="%7."/>
      <w:lvlJc w:val="left"/>
      <w:pPr>
        <w:ind w:left="6126" w:hanging="360"/>
      </w:pPr>
    </w:lvl>
    <w:lvl w:ilvl="7" w:tplc="500A0019" w:tentative="1">
      <w:start w:val="1"/>
      <w:numFmt w:val="lowerLetter"/>
      <w:lvlText w:val="%8."/>
      <w:lvlJc w:val="left"/>
      <w:pPr>
        <w:ind w:left="6846" w:hanging="360"/>
      </w:pPr>
    </w:lvl>
    <w:lvl w:ilvl="8" w:tplc="500A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7" w15:restartNumberingAfterBreak="0">
    <w:nsid w:val="12DF250F"/>
    <w:multiLevelType w:val="hybridMultilevel"/>
    <w:tmpl w:val="322E63BA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500A000F">
      <w:start w:val="1"/>
      <w:numFmt w:val="decimal"/>
      <w:lvlText w:val="%2."/>
      <w:lvlJc w:val="left"/>
      <w:pPr>
        <w:ind w:left="1068" w:hanging="360"/>
      </w:pPr>
    </w:lvl>
    <w:lvl w:ilvl="2" w:tplc="FFFFFFFF">
      <w:start w:val="1"/>
      <w:numFmt w:val="upperLetter"/>
      <w:lvlText w:val="%3."/>
      <w:lvlJc w:val="right"/>
      <w:pPr>
        <w:ind w:left="2868" w:hanging="180"/>
      </w:pPr>
      <w:rPr>
        <w:rFonts w:asciiTheme="minorHAnsi" w:eastAsia="Arial" w:hAnsiTheme="minorHAnsi" w:cstheme="minorHAnsi"/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460D20"/>
    <w:multiLevelType w:val="hybridMultilevel"/>
    <w:tmpl w:val="0B700AA2"/>
    <w:lvl w:ilvl="0" w:tplc="32E4E512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E1212C6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A45CCF46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71C235A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9D7AD52A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500A0017">
      <w:start w:val="1"/>
      <w:numFmt w:val="lowerLetter"/>
      <w:lvlText w:val="%6)"/>
      <w:lvlJc w:val="left"/>
      <w:pPr>
        <w:ind w:left="1173" w:hanging="360"/>
      </w:pPr>
    </w:lvl>
    <w:lvl w:ilvl="6" w:tplc="500A000F">
      <w:start w:val="1"/>
      <w:numFmt w:val="decimal"/>
      <w:lvlText w:val="%7."/>
      <w:lvlJc w:val="left"/>
      <w:pPr>
        <w:ind w:left="1474" w:hanging="360"/>
      </w:pPr>
    </w:lvl>
    <w:lvl w:ilvl="7" w:tplc="83C455F8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7BBC4FC2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9" w15:restartNumberingAfterBreak="0">
    <w:nsid w:val="14EF36C9"/>
    <w:multiLevelType w:val="hybridMultilevel"/>
    <w:tmpl w:val="8F1E01B4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500A000F">
      <w:start w:val="1"/>
      <w:numFmt w:val="decimal"/>
      <w:lvlText w:val="%3."/>
      <w:lvlJc w:val="left"/>
      <w:pPr>
        <w:ind w:left="1068" w:hanging="360"/>
      </w:p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10" w15:restartNumberingAfterBreak="0">
    <w:nsid w:val="16F86ED9"/>
    <w:multiLevelType w:val="hybridMultilevel"/>
    <w:tmpl w:val="B9D22EB2"/>
    <w:lvl w:ilvl="0" w:tplc="500A000F">
      <w:start w:val="1"/>
      <w:numFmt w:val="decimal"/>
      <w:lvlText w:val="%1."/>
      <w:lvlJc w:val="left"/>
      <w:pPr>
        <w:ind w:left="1428" w:hanging="360"/>
      </w:pPr>
    </w:lvl>
    <w:lvl w:ilvl="1" w:tplc="500A0019">
      <w:start w:val="1"/>
      <w:numFmt w:val="lowerLetter"/>
      <w:lvlText w:val="%2."/>
      <w:lvlJc w:val="left"/>
      <w:pPr>
        <w:ind w:left="2148" w:hanging="360"/>
      </w:pPr>
    </w:lvl>
    <w:lvl w:ilvl="2" w:tplc="500A001B">
      <w:start w:val="1"/>
      <w:numFmt w:val="lowerRoman"/>
      <w:lvlText w:val="%3."/>
      <w:lvlJc w:val="right"/>
      <w:pPr>
        <w:ind w:left="2868" w:hanging="180"/>
      </w:pPr>
    </w:lvl>
    <w:lvl w:ilvl="3" w:tplc="500A000F">
      <w:start w:val="1"/>
      <w:numFmt w:val="decimal"/>
      <w:lvlText w:val="%4."/>
      <w:lvlJc w:val="left"/>
      <w:pPr>
        <w:ind w:left="35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8E954C0"/>
    <w:multiLevelType w:val="hybridMultilevel"/>
    <w:tmpl w:val="929CF80C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500A000F">
      <w:start w:val="1"/>
      <w:numFmt w:val="decimal"/>
      <w:lvlText w:val="%3."/>
      <w:lvlJc w:val="left"/>
      <w:pPr>
        <w:ind w:left="1068" w:hanging="360"/>
      </w:p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12" w15:restartNumberingAfterBreak="0">
    <w:nsid w:val="231C2079"/>
    <w:multiLevelType w:val="hybridMultilevel"/>
    <w:tmpl w:val="D66A2924"/>
    <w:lvl w:ilvl="0" w:tplc="500A0017">
      <w:start w:val="1"/>
      <w:numFmt w:val="lowerLetter"/>
      <w:lvlText w:val="%1)"/>
      <w:lvlJc w:val="left"/>
      <w:pPr>
        <w:ind w:left="2136" w:hanging="360"/>
      </w:pPr>
    </w:lvl>
    <w:lvl w:ilvl="1" w:tplc="500A0019" w:tentative="1">
      <w:start w:val="1"/>
      <w:numFmt w:val="lowerLetter"/>
      <w:lvlText w:val="%2."/>
      <w:lvlJc w:val="left"/>
      <w:pPr>
        <w:ind w:left="2856" w:hanging="360"/>
      </w:pPr>
    </w:lvl>
    <w:lvl w:ilvl="2" w:tplc="500A001B" w:tentative="1">
      <w:start w:val="1"/>
      <w:numFmt w:val="lowerRoman"/>
      <w:lvlText w:val="%3."/>
      <w:lvlJc w:val="right"/>
      <w:pPr>
        <w:ind w:left="3576" w:hanging="180"/>
      </w:pPr>
    </w:lvl>
    <w:lvl w:ilvl="3" w:tplc="500A000F" w:tentative="1">
      <w:start w:val="1"/>
      <w:numFmt w:val="decimal"/>
      <w:lvlText w:val="%4."/>
      <w:lvlJc w:val="left"/>
      <w:pPr>
        <w:ind w:left="4296" w:hanging="360"/>
      </w:pPr>
    </w:lvl>
    <w:lvl w:ilvl="4" w:tplc="500A0019" w:tentative="1">
      <w:start w:val="1"/>
      <w:numFmt w:val="lowerLetter"/>
      <w:lvlText w:val="%5."/>
      <w:lvlJc w:val="left"/>
      <w:pPr>
        <w:ind w:left="5016" w:hanging="360"/>
      </w:pPr>
    </w:lvl>
    <w:lvl w:ilvl="5" w:tplc="500A001B" w:tentative="1">
      <w:start w:val="1"/>
      <w:numFmt w:val="lowerRoman"/>
      <w:lvlText w:val="%6."/>
      <w:lvlJc w:val="right"/>
      <w:pPr>
        <w:ind w:left="5736" w:hanging="180"/>
      </w:pPr>
    </w:lvl>
    <w:lvl w:ilvl="6" w:tplc="500A000F" w:tentative="1">
      <w:start w:val="1"/>
      <w:numFmt w:val="decimal"/>
      <w:lvlText w:val="%7."/>
      <w:lvlJc w:val="left"/>
      <w:pPr>
        <w:ind w:left="6456" w:hanging="360"/>
      </w:pPr>
    </w:lvl>
    <w:lvl w:ilvl="7" w:tplc="500A0019" w:tentative="1">
      <w:start w:val="1"/>
      <w:numFmt w:val="lowerLetter"/>
      <w:lvlText w:val="%8."/>
      <w:lvlJc w:val="left"/>
      <w:pPr>
        <w:ind w:left="7176" w:hanging="360"/>
      </w:pPr>
    </w:lvl>
    <w:lvl w:ilvl="8" w:tplc="50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3B04899"/>
    <w:multiLevelType w:val="hybridMultilevel"/>
    <w:tmpl w:val="AE48884C"/>
    <w:lvl w:ilvl="0" w:tplc="3D9606CA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84A7CF6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7F2E6634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41ACB2A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4" w:tplc="C4A4852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022A7B74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74E61FE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EE42EB5A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8" w:tplc="73A84F32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B546D91"/>
    <w:multiLevelType w:val="hybridMultilevel"/>
    <w:tmpl w:val="F4784CAA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500A0017">
      <w:start w:val="1"/>
      <w:numFmt w:val="lowerLetter"/>
      <w:lvlText w:val="%6)"/>
      <w:lvlJc w:val="left"/>
      <w:pPr>
        <w:ind w:left="1173" w:hanging="360"/>
      </w:p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15" w15:restartNumberingAfterBreak="0">
    <w:nsid w:val="2F5B639E"/>
    <w:multiLevelType w:val="hybridMultilevel"/>
    <w:tmpl w:val="E03E562A"/>
    <w:lvl w:ilvl="0" w:tplc="500A000F">
      <w:start w:val="1"/>
      <w:numFmt w:val="decimal"/>
      <w:lvlText w:val="%1."/>
      <w:lvlJc w:val="left"/>
      <w:pPr>
        <w:ind w:left="1516" w:hanging="360"/>
      </w:pPr>
    </w:lvl>
    <w:lvl w:ilvl="1" w:tplc="500A0019" w:tentative="1">
      <w:start w:val="1"/>
      <w:numFmt w:val="lowerLetter"/>
      <w:lvlText w:val="%2."/>
      <w:lvlJc w:val="left"/>
      <w:pPr>
        <w:ind w:left="2236" w:hanging="360"/>
      </w:pPr>
    </w:lvl>
    <w:lvl w:ilvl="2" w:tplc="500A001B" w:tentative="1">
      <w:start w:val="1"/>
      <w:numFmt w:val="lowerRoman"/>
      <w:lvlText w:val="%3."/>
      <w:lvlJc w:val="right"/>
      <w:pPr>
        <w:ind w:left="2956" w:hanging="180"/>
      </w:pPr>
    </w:lvl>
    <w:lvl w:ilvl="3" w:tplc="500A000F" w:tentative="1">
      <w:start w:val="1"/>
      <w:numFmt w:val="decimal"/>
      <w:lvlText w:val="%4."/>
      <w:lvlJc w:val="left"/>
      <w:pPr>
        <w:ind w:left="3676" w:hanging="360"/>
      </w:pPr>
    </w:lvl>
    <w:lvl w:ilvl="4" w:tplc="500A0019" w:tentative="1">
      <w:start w:val="1"/>
      <w:numFmt w:val="lowerLetter"/>
      <w:lvlText w:val="%5."/>
      <w:lvlJc w:val="left"/>
      <w:pPr>
        <w:ind w:left="4396" w:hanging="360"/>
      </w:pPr>
    </w:lvl>
    <w:lvl w:ilvl="5" w:tplc="500A001B" w:tentative="1">
      <w:start w:val="1"/>
      <w:numFmt w:val="lowerRoman"/>
      <w:lvlText w:val="%6."/>
      <w:lvlJc w:val="right"/>
      <w:pPr>
        <w:ind w:left="5116" w:hanging="180"/>
      </w:pPr>
    </w:lvl>
    <w:lvl w:ilvl="6" w:tplc="500A000F" w:tentative="1">
      <w:start w:val="1"/>
      <w:numFmt w:val="decimal"/>
      <w:lvlText w:val="%7."/>
      <w:lvlJc w:val="left"/>
      <w:pPr>
        <w:ind w:left="5836" w:hanging="360"/>
      </w:pPr>
    </w:lvl>
    <w:lvl w:ilvl="7" w:tplc="500A0019" w:tentative="1">
      <w:start w:val="1"/>
      <w:numFmt w:val="lowerLetter"/>
      <w:lvlText w:val="%8."/>
      <w:lvlJc w:val="left"/>
      <w:pPr>
        <w:ind w:left="6556" w:hanging="360"/>
      </w:pPr>
    </w:lvl>
    <w:lvl w:ilvl="8" w:tplc="500A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6" w15:restartNumberingAfterBreak="0">
    <w:nsid w:val="316B0249"/>
    <w:multiLevelType w:val="hybridMultilevel"/>
    <w:tmpl w:val="26306FE2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500A000F">
      <w:start w:val="1"/>
      <w:numFmt w:val="decimal"/>
      <w:lvlText w:val="%2."/>
      <w:lvlJc w:val="left"/>
      <w:pPr>
        <w:ind w:left="1068" w:hanging="360"/>
      </w:pPr>
    </w:lvl>
    <w:lvl w:ilvl="2" w:tplc="FFFFFFFF">
      <w:start w:val="1"/>
      <w:numFmt w:val="upperLetter"/>
      <w:lvlText w:val="%3."/>
      <w:lvlJc w:val="right"/>
      <w:pPr>
        <w:ind w:left="2868" w:hanging="180"/>
      </w:pPr>
      <w:rPr>
        <w:rFonts w:asciiTheme="minorHAnsi" w:eastAsia="Arial" w:hAnsiTheme="minorHAnsi" w:cstheme="minorHAnsi"/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3237E41"/>
    <w:multiLevelType w:val="hybridMultilevel"/>
    <w:tmpl w:val="8AB274AC"/>
    <w:lvl w:ilvl="0" w:tplc="235E1118">
      <w:start w:val="2"/>
      <w:numFmt w:val="lowerLetter"/>
      <w:lvlText w:val="%1."/>
      <w:lvlJc w:val="left"/>
      <w:pPr>
        <w:ind w:left="14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0A0019" w:tentative="1">
      <w:start w:val="1"/>
      <w:numFmt w:val="lowerLetter"/>
      <w:lvlText w:val="%2."/>
      <w:lvlJc w:val="left"/>
      <w:pPr>
        <w:ind w:left="2148" w:hanging="360"/>
      </w:pPr>
    </w:lvl>
    <w:lvl w:ilvl="2" w:tplc="500A001B" w:tentative="1">
      <w:start w:val="1"/>
      <w:numFmt w:val="lowerRoman"/>
      <w:lvlText w:val="%3."/>
      <w:lvlJc w:val="right"/>
      <w:pPr>
        <w:ind w:left="2868" w:hanging="180"/>
      </w:pPr>
    </w:lvl>
    <w:lvl w:ilvl="3" w:tplc="500A000F" w:tentative="1">
      <w:start w:val="1"/>
      <w:numFmt w:val="decimal"/>
      <w:lvlText w:val="%4."/>
      <w:lvlJc w:val="left"/>
      <w:pPr>
        <w:ind w:left="35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3952611"/>
    <w:multiLevelType w:val="hybridMultilevel"/>
    <w:tmpl w:val="15DCEE74"/>
    <w:lvl w:ilvl="0" w:tplc="8CE21D12">
      <w:start w:val="1"/>
      <w:numFmt w:val="decimal"/>
      <w:lvlText w:val="%1)"/>
      <w:lvlJc w:val="left"/>
      <w:pPr>
        <w:ind w:left="197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1C7452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2" w:tplc="C914B954">
      <w:numFmt w:val="bullet"/>
      <w:lvlText w:val="•"/>
      <w:lvlJc w:val="left"/>
      <w:pPr>
        <w:ind w:left="3736" w:hanging="281"/>
      </w:pPr>
      <w:rPr>
        <w:rFonts w:hint="default"/>
        <w:lang w:val="en-US" w:eastAsia="en-US" w:bidi="ar-SA"/>
      </w:rPr>
    </w:lvl>
    <w:lvl w:ilvl="3" w:tplc="6C903128">
      <w:numFmt w:val="bullet"/>
      <w:lvlText w:val="•"/>
      <w:lvlJc w:val="left"/>
      <w:pPr>
        <w:ind w:left="4616" w:hanging="281"/>
      </w:pPr>
      <w:rPr>
        <w:rFonts w:hint="default"/>
        <w:lang w:val="en-US" w:eastAsia="en-US" w:bidi="ar-SA"/>
      </w:rPr>
    </w:lvl>
    <w:lvl w:ilvl="4" w:tplc="31B0A51E">
      <w:numFmt w:val="bullet"/>
      <w:lvlText w:val="•"/>
      <w:lvlJc w:val="left"/>
      <w:pPr>
        <w:ind w:left="5496" w:hanging="281"/>
      </w:pPr>
      <w:rPr>
        <w:rFonts w:hint="default"/>
        <w:lang w:val="en-US" w:eastAsia="en-US" w:bidi="ar-SA"/>
      </w:rPr>
    </w:lvl>
    <w:lvl w:ilvl="5" w:tplc="11B82D46">
      <w:numFmt w:val="bullet"/>
      <w:lvlText w:val="•"/>
      <w:lvlJc w:val="left"/>
      <w:pPr>
        <w:ind w:left="6376" w:hanging="281"/>
      </w:pPr>
      <w:rPr>
        <w:rFonts w:hint="default"/>
        <w:lang w:val="en-US" w:eastAsia="en-US" w:bidi="ar-SA"/>
      </w:rPr>
    </w:lvl>
    <w:lvl w:ilvl="6" w:tplc="56EC2D2A">
      <w:numFmt w:val="bullet"/>
      <w:lvlText w:val="•"/>
      <w:lvlJc w:val="left"/>
      <w:pPr>
        <w:ind w:left="7256" w:hanging="281"/>
      </w:pPr>
      <w:rPr>
        <w:rFonts w:hint="default"/>
        <w:lang w:val="en-US" w:eastAsia="en-US" w:bidi="ar-SA"/>
      </w:rPr>
    </w:lvl>
    <w:lvl w:ilvl="7" w:tplc="2788E836">
      <w:numFmt w:val="bullet"/>
      <w:lvlText w:val="•"/>
      <w:lvlJc w:val="left"/>
      <w:pPr>
        <w:ind w:left="8136" w:hanging="281"/>
      </w:pPr>
      <w:rPr>
        <w:rFonts w:hint="default"/>
        <w:lang w:val="en-US" w:eastAsia="en-US" w:bidi="ar-SA"/>
      </w:rPr>
    </w:lvl>
    <w:lvl w:ilvl="8" w:tplc="0966F2BA">
      <w:numFmt w:val="bullet"/>
      <w:lvlText w:val="•"/>
      <w:lvlJc w:val="left"/>
      <w:pPr>
        <w:ind w:left="9016" w:hanging="281"/>
      </w:pPr>
      <w:rPr>
        <w:rFonts w:hint="default"/>
        <w:lang w:val="en-US" w:eastAsia="en-US" w:bidi="ar-SA"/>
      </w:rPr>
    </w:lvl>
  </w:abstractNum>
  <w:abstractNum w:abstractNumId="19" w15:restartNumberingAfterBreak="0">
    <w:nsid w:val="376013A8"/>
    <w:multiLevelType w:val="hybridMultilevel"/>
    <w:tmpl w:val="7AB0339E"/>
    <w:lvl w:ilvl="0" w:tplc="500A0011">
      <w:start w:val="1"/>
      <w:numFmt w:val="decimal"/>
      <w:lvlText w:val="%1)"/>
      <w:lvlJc w:val="left"/>
      <w:pPr>
        <w:ind w:left="2540" w:hanging="360"/>
      </w:pPr>
    </w:lvl>
    <w:lvl w:ilvl="1" w:tplc="500A0019" w:tentative="1">
      <w:start w:val="1"/>
      <w:numFmt w:val="lowerLetter"/>
      <w:lvlText w:val="%2."/>
      <w:lvlJc w:val="left"/>
      <w:pPr>
        <w:ind w:left="3260" w:hanging="360"/>
      </w:pPr>
    </w:lvl>
    <w:lvl w:ilvl="2" w:tplc="500A001B" w:tentative="1">
      <w:start w:val="1"/>
      <w:numFmt w:val="lowerRoman"/>
      <w:lvlText w:val="%3."/>
      <w:lvlJc w:val="right"/>
      <w:pPr>
        <w:ind w:left="3980" w:hanging="180"/>
      </w:pPr>
    </w:lvl>
    <w:lvl w:ilvl="3" w:tplc="500A000F" w:tentative="1">
      <w:start w:val="1"/>
      <w:numFmt w:val="decimal"/>
      <w:lvlText w:val="%4."/>
      <w:lvlJc w:val="left"/>
      <w:pPr>
        <w:ind w:left="4700" w:hanging="360"/>
      </w:pPr>
    </w:lvl>
    <w:lvl w:ilvl="4" w:tplc="500A0019" w:tentative="1">
      <w:start w:val="1"/>
      <w:numFmt w:val="lowerLetter"/>
      <w:lvlText w:val="%5."/>
      <w:lvlJc w:val="left"/>
      <w:pPr>
        <w:ind w:left="5420" w:hanging="360"/>
      </w:pPr>
    </w:lvl>
    <w:lvl w:ilvl="5" w:tplc="500A001B" w:tentative="1">
      <w:start w:val="1"/>
      <w:numFmt w:val="lowerRoman"/>
      <w:lvlText w:val="%6."/>
      <w:lvlJc w:val="right"/>
      <w:pPr>
        <w:ind w:left="6140" w:hanging="180"/>
      </w:pPr>
    </w:lvl>
    <w:lvl w:ilvl="6" w:tplc="500A000F" w:tentative="1">
      <w:start w:val="1"/>
      <w:numFmt w:val="decimal"/>
      <w:lvlText w:val="%7."/>
      <w:lvlJc w:val="left"/>
      <w:pPr>
        <w:ind w:left="6860" w:hanging="360"/>
      </w:pPr>
    </w:lvl>
    <w:lvl w:ilvl="7" w:tplc="500A0019" w:tentative="1">
      <w:start w:val="1"/>
      <w:numFmt w:val="lowerLetter"/>
      <w:lvlText w:val="%8."/>
      <w:lvlJc w:val="left"/>
      <w:pPr>
        <w:ind w:left="7580" w:hanging="360"/>
      </w:pPr>
    </w:lvl>
    <w:lvl w:ilvl="8" w:tplc="500A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20" w15:restartNumberingAfterBreak="0">
    <w:nsid w:val="38276AA2"/>
    <w:multiLevelType w:val="hybridMultilevel"/>
    <w:tmpl w:val="9B22DB24"/>
    <w:lvl w:ilvl="0" w:tplc="235E1118">
      <w:start w:val="2"/>
      <w:numFmt w:val="low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start w:val="1"/>
      <w:numFmt w:val="lowerLetter"/>
      <w:lvlText w:val="%6)"/>
      <w:lvlJc w:val="left"/>
      <w:pPr>
        <w:ind w:left="1173" w:hanging="360"/>
      </w:p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21" w15:restartNumberingAfterBreak="0">
    <w:nsid w:val="3F182B07"/>
    <w:multiLevelType w:val="hybridMultilevel"/>
    <w:tmpl w:val="EB42C4A2"/>
    <w:lvl w:ilvl="0" w:tplc="500A0019">
      <w:start w:val="1"/>
      <w:numFmt w:val="lowerLetter"/>
      <w:lvlText w:val="%1."/>
      <w:lvlJc w:val="left"/>
      <w:pPr>
        <w:ind w:left="2844" w:hanging="360"/>
      </w:pPr>
    </w:lvl>
    <w:lvl w:ilvl="1" w:tplc="500A0019" w:tentative="1">
      <w:start w:val="1"/>
      <w:numFmt w:val="lowerLetter"/>
      <w:lvlText w:val="%2."/>
      <w:lvlJc w:val="left"/>
      <w:pPr>
        <w:ind w:left="3564" w:hanging="360"/>
      </w:pPr>
    </w:lvl>
    <w:lvl w:ilvl="2" w:tplc="500A001B" w:tentative="1">
      <w:start w:val="1"/>
      <w:numFmt w:val="lowerRoman"/>
      <w:lvlText w:val="%3."/>
      <w:lvlJc w:val="right"/>
      <w:pPr>
        <w:ind w:left="4284" w:hanging="180"/>
      </w:pPr>
    </w:lvl>
    <w:lvl w:ilvl="3" w:tplc="500A000F" w:tentative="1">
      <w:start w:val="1"/>
      <w:numFmt w:val="decimal"/>
      <w:lvlText w:val="%4."/>
      <w:lvlJc w:val="left"/>
      <w:pPr>
        <w:ind w:left="5004" w:hanging="360"/>
      </w:pPr>
    </w:lvl>
    <w:lvl w:ilvl="4" w:tplc="500A0019" w:tentative="1">
      <w:start w:val="1"/>
      <w:numFmt w:val="lowerLetter"/>
      <w:lvlText w:val="%5."/>
      <w:lvlJc w:val="left"/>
      <w:pPr>
        <w:ind w:left="5724" w:hanging="360"/>
      </w:pPr>
    </w:lvl>
    <w:lvl w:ilvl="5" w:tplc="500A001B" w:tentative="1">
      <w:start w:val="1"/>
      <w:numFmt w:val="lowerRoman"/>
      <w:lvlText w:val="%6."/>
      <w:lvlJc w:val="right"/>
      <w:pPr>
        <w:ind w:left="6444" w:hanging="180"/>
      </w:pPr>
    </w:lvl>
    <w:lvl w:ilvl="6" w:tplc="500A000F" w:tentative="1">
      <w:start w:val="1"/>
      <w:numFmt w:val="decimal"/>
      <w:lvlText w:val="%7."/>
      <w:lvlJc w:val="left"/>
      <w:pPr>
        <w:ind w:left="7164" w:hanging="360"/>
      </w:pPr>
    </w:lvl>
    <w:lvl w:ilvl="7" w:tplc="500A0019" w:tentative="1">
      <w:start w:val="1"/>
      <w:numFmt w:val="lowerLetter"/>
      <w:lvlText w:val="%8."/>
      <w:lvlJc w:val="left"/>
      <w:pPr>
        <w:ind w:left="7884" w:hanging="360"/>
      </w:pPr>
    </w:lvl>
    <w:lvl w:ilvl="8" w:tplc="50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 w15:restartNumberingAfterBreak="0">
    <w:nsid w:val="3F810A06"/>
    <w:multiLevelType w:val="hybridMultilevel"/>
    <w:tmpl w:val="5BE02FC8"/>
    <w:lvl w:ilvl="0" w:tplc="500A000F">
      <w:start w:val="1"/>
      <w:numFmt w:val="decimal"/>
      <w:lvlText w:val="%1."/>
      <w:lvlJc w:val="left"/>
      <w:pPr>
        <w:ind w:left="1474" w:hanging="360"/>
      </w:pPr>
    </w:lvl>
    <w:lvl w:ilvl="1" w:tplc="500A0019">
      <w:start w:val="1"/>
      <w:numFmt w:val="lowerLetter"/>
      <w:lvlText w:val="%2."/>
      <w:lvlJc w:val="left"/>
      <w:pPr>
        <w:ind w:left="2194" w:hanging="360"/>
      </w:pPr>
    </w:lvl>
    <w:lvl w:ilvl="2" w:tplc="500A001B" w:tentative="1">
      <w:start w:val="1"/>
      <w:numFmt w:val="lowerRoman"/>
      <w:lvlText w:val="%3."/>
      <w:lvlJc w:val="right"/>
      <w:pPr>
        <w:ind w:left="2914" w:hanging="180"/>
      </w:pPr>
    </w:lvl>
    <w:lvl w:ilvl="3" w:tplc="500A000F" w:tentative="1">
      <w:start w:val="1"/>
      <w:numFmt w:val="decimal"/>
      <w:lvlText w:val="%4."/>
      <w:lvlJc w:val="left"/>
      <w:pPr>
        <w:ind w:left="3634" w:hanging="360"/>
      </w:pPr>
    </w:lvl>
    <w:lvl w:ilvl="4" w:tplc="500A0019" w:tentative="1">
      <w:start w:val="1"/>
      <w:numFmt w:val="lowerLetter"/>
      <w:lvlText w:val="%5."/>
      <w:lvlJc w:val="left"/>
      <w:pPr>
        <w:ind w:left="4354" w:hanging="360"/>
      </w:pPr>
    </w:lvl>
    <w:lvl w:ilvl="5" w:tplc="500A001B" w:tentative="1">
      <w:start w:val="1"/>
      <w:numFmt w:val="lowerRoman"/>
      <w:lvlText w:val="%6."/>
      <w:lvlJc w:val="right"/>
      <w:pPr>
        <w:ind w:left="5074" w:hanging="180"/>
      </w:pPr>
    </w:lvl>
    <w:lvl w:ilvl="6" w:tplc="500A000F" w:tentative="1">
      <w:start w:val="1"/>
      <w:numFmt w:val="decimal"/>
      <w:lvlText w:val="%7."/>
      <w:lvlJc w:val="left"/>
      <w:pPr>
        <w:ind w:left="5794" w:hanging="360"/>
      </w:pPr>
    </w:lvl>
    <w:lvl w:ilvl="7" w:tplc="500A0019" w:tentative="1">
      <w:start w:val="1"/>
      <w:numFmt w:val="lowerLetter"/>
      <w:lvlText w:val="%8."/>
      <w:lvlJc w:val="left"/>
      <w:pPr>
        <w:ind w:left="6514" w:hanging="360"/>
      </w:pPr>
    </w:lvl>
    <w:lvl w:ilvl="8" w:tplc="500A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3" w15:restartNumberingAfterBreak="0">
    <w:nsid w:val="41620435"/>
    <w:multiLevelType w:val="hybridMultilevel"/>
    <w:tmpl w:val="26CCEC08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00A000F">
      <w:start w:val="1"/>
      <w:numFmt w:val="decimal"/>
      <w:lvlText w:val="%4."/>
      <w:lvlJc w:val="left"/>
      <w:pPr>
        <w:ind w:left="1068" w:hanging="360"/>
      </w:p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24" w15:restartNumberingAfterBreak="0">
    <w:nsid w:val="43B70B51"/>
    <w:multiLevelType w:val="hybridMultilevel"/>
    <w:tmpl w:val="D61EF108"/>
    <w:lvl w:ilvl="0" w:tplc="500A000F">
      <w:start w:val="1"/>
      <w:numFmt w:val="decimal"/>
      <w:lvlText w:val="%1."/>
      <w:lvlJc w:val="left"/>
      <w:pPr>
        <w:ind w:left="1428" w:hanging="360"/>
      </w:pPr>
    </w:lvl>
    <w:lvl w:ilvl="1" w:tplc="500A0019">
      <w:start w:val="1"/>
      <w:numFmt w:val="lowerLetter"/>
      <w:lvlText w:val="%2."/>
      <w:lvlJc w:val="left"/>
      <w:pPr>
        <w:ind w:left="2148" w:hanging="360"/>
      </w:pPr>
    </w:lvl>
    <w:lvl w:ilvl="2" w:tplc="67F8FE6A">
      <w:start w:val="1"/>
      <w:numFmt w:val="upperLetter"/>
      <w:lvlText w:val="%3."/>
      <w:lvlJc w:val="right"/>
      <w:pPr>
        <w:ind w:left="2868" w:hanging="180"/>
      </w:pPr>
      <w:rPr>
        <w:rFonts w:asciiTheme="minorHAnsi" w:eastAsia="Arial" w:hAnsiTheme="minorHAnsi" w:cstheme="minorHAnsi"/>
        <w:b w:val="0"/>
        <w:bCs w:val="0"/>
      </w:rPr>
    </w:lvl>
    <w:lvl w:ilvl="3" w:tplc="500A000F">
      <w:start w:val="1"/>
      <w:numFmt w:val="decimal"/>
      <w:lvlText w:val="%4."/>
      <w:lvlJc w:val="left"/>
      <w:pPr>
        <w:ind w:left="3588" w:hanging="360"/>
      </w:pPr>
    </w:lvl>
    <w:lvl w:ilvl="4" w:tplc="500A0019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7E31A8F"/>
    <w:multiLevelType w:val="hybridMultilevel"/>
    <w:tmpl w:val="09AA43CE"/>
    <w:lvl w:ilvl="0" w:tplc="500A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1" w:tplc="50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4D947A97"/>
    <w:multiLevelType w:val="hybridMultilevel"/>
    <w:tmpl w:val="F006BE78"/>
    <w:lvl w:ilvl="0" w:tplc="B758386C">
      <w:start w:val="1"/>
      <w:numFmt w:val="lowerLetter"/>
      <w:lvlText w:val="%1."/>
      <w:lvlJc w:val="left"/>
      <w:pPr>
        <w:ind w:left="733" w:hanging="2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703DFA">
      <w:numFmt w:val="bullet"/>
      <w:lvlText w:val="•"/>
      <w:lvlJc w:val="left"/>
      <w:pPr>
        <w:ind w:left="1620" w:hanging="273"/>
      </w:pPr>
      <w:rPr>
        <w:rFonts w:hint="default"/>
        <w:lang w:val="en-US" w:eastAsia="en-US" w:bidi="ar-SA"/>
      </w:rPr>
    </w:lvl>
    <w:lvl w:ilvl="2" w:tplc="0E4CCB3E">
      <w:numFmt w:val="bullet"/>
      <w:lvlText w:val="•"/>
      <w:lvlJc w:val="left"/>
      <w:pPr>
        <w:ind w:left="2500" w:hanging="273"/>
      </w:pPr>
      <w:rPr>
        <w:rFonts w:hint="default"/>
        <w:lang w:val="en-US" w:eastAsia="en-US" w:bidi="ar-SA"/>
      </w:rPr>
    </w:lvl>
    <w:lvl w:ilvl="3" w:tplc="C2E69150">
      <w:numFmt w:val="bullet"/>
      <w:lvlText w:val="•"/>
      <w:lvlJc w:val="left"/>
      <w:pPr>
        <w:ind w:left="3380" w:hanging="273"/>
      </w:pPr>
      <w:rPr>
        <w:rFonts w:hint="default"/>
        <w:lang w:val="en-US" w:eastAsia="en-US" w:bidi="ar-SA"/>
      </w:rPr>
    </w:lvl>
    <w:lvl w:ilvl="4" w:tplc="0D2EDC98">
      <w:numFmt w:val="bullet"/>
      <w:lvlText w:val="•"/>
      <w:lvlJc w:val="left"/>
      <w:pPr>
        <w:ind w:left="4260" w:hanging="273"/>
      </w:pPr>
      <w:rPr>
        <w:rFonts w:hint="default"/>
        <w:lang w:val="en-US" w:eastAsia="en-US" w:bidi="ar-SA"/>
      </w:rPr>
    </w:lvl>
    <w:lvl w:ilvl="5" w:tplc="47B201DA">
      <w:numFmt w:val="bullet"/>
      <w:lvlText w:val="•"/>
      <w:lvlJc w:val="left"/>
      <w:pPr>
        <w:ind w:left="5140" w:hanging="273"/>
      </w:pPr>
      <w:rPr>
        <w:rFonts w:hint="default"/>
        <w:lang w:val="en-US" w:eastAsia="en-US" w:bidi="ar-SA"/>
      </w:rPr>
    </w:lvl>
    <w:lvl w:ilvl="6" w:tplc="60AC38CA">
      <w:numFmt w:val="bullet"/>
      <w:lvlText w:val="•"/>
      <w:lvlJc w:val="left"/>
      <w:pPr>
        <w:ind w:left="6020" w:hanging="273"/>
      </w:pPr>
      <w:rPr>
        <w:rFonts w:hint="default"/>
        <w:lang w:val="en-US" w:eastAsia="en-US" w:bidi="ar-SA"/>
      </w:rPr>
    </w:lvl>
    <w:lvl w:ilvl="7" w:tplc="22D488FC">
      <w:numFmt w:val="bullet"/>
      <w:lvlText w:val="•"/>
      <w:lvlJc w:val="left"/>
      <w:pPr>
        <w:ind w:left="6900" w:hanging="273"/>
      </w:pPr>
      <w:rPr>
        <w:rFonts w:hint="default"/>
        <w:lang w:val="en-US" w:eastAsia="en-US" w:bidi="ar-SA"/>
      </w:rPr>
    </w:lvl>
    <w:lvl w:ilvl="8" w:tplc="BBCADEAC">
      <w:numFmt w:val="bullet"/>
      <w:lvlText w:val="•"/>
      <w:lvlJc w:val="left"/>
      <w:pPr>
        <w:ind w:left="7780" w:hanging="273"/>
      </w:pPr>
      <w:rPr>
        <w:rFonts w:hint="default"/>
        <w:lang w:val="en-US" w:eastAsia="en-US" w:bidi="ar-SA"/>
      </w:rPr>
    </w:lvl>
  </w:abstractNum>
  <w:abstractNum w:abstractNumId="27" w15:restartNumberingAfterBreak="0">
    <w:nsid w:val="51114DB2"/>
    <w:multiLevelType w:val="hybridMultilevel"/>
    <w:tmpl w:val="7C2AB70A"/>
    <w:lvl w:ilvl="0" w:tplc="500A000F">
      <w:start w:val="1"/>
      <w:numFmt w:val="decimal"/>
      <w:lvlText w:val="%1."/>
      <w:lvlJc w:val="left"/>
      <w:pPr>
        <w:ind w:left="754" w:hanging="29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start w:val="1"/>
      <w:numFmt w:val="lowerLetter"/>
      <w:lvlText w:val="%6)"/>
      <w:lvlJc w:val="left"/>
      <w:pPr>
        <w:ind w:left="1173" w:hanging="360"/>
      </w:p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28" w15:restartNumberingAfterBreak="0">
    <w:nsid w:val="57080362"/>
    <w:multiLevelType w:val="hybridMultilevel"/>
    <w:tmpl w:val="E2C4FF9A"/>
    <w:lvl w:ilvl="0" w:tplc="500A0011">
      <w:start w:val="1"/>
      <w:numFmt w:val="decimal"/>
      <w:lvlText w:val="%1)"/>
      <w:lvlJc w:val="left"/>
      <w:pPr>
        <w:ind w:left="1428" w:hanging="360"/>
      </w:pPr>
    </w:lvl>
    <w:lvl w:ilvl="1" w:tplc="500A0019" w:tentative="1">
      <w:start w:val="1"/>
      <w:numFmt w:val="lowerLetter"/>
      <w:lvlText w:val="%2."/>
      <w:lvlJc w:val="left"/>
      <w:pPr>
        <w:ind w:left="2148" w:hanging="360"/>
      </w:pPr>
    </w:lvl>
    <w:lvl w:ilvl="2" w:tplc="500A001B" w:tentative="1">
      <w:start w:val="1"/>
      <w:numFmt w:val="lowerRoman"/>
      <w:lvlText w:val="%3."/>
      <w:lvlJc w:val="right"/>
      <w:pPr>
        <w:ind w:left="2868" w:hanging="180"/>
      </w:pPr>
    </w:lvl>
    <w:lvl w:ilvl="3" w:tplc="500A000F" w:tentative="1">
      <w:start w:val="1"/>
      <w:numFmt w:val="decimal"/>
      <w:lvlText w:val="%4."/>
      <w:lvlJc w:val="left"/>
      <w:pPr>
        <w:ind w:left="35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7C3121E"/>
    <w:multiLevelType w:val="hybridMultilevel"/>
    <w:tmpl w:val="0E74E75A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500A000F">
      <w:start w:val="1"/>
      <w:numFmt w:val="decimal"/>
      <w:lvlText w:val="%5."/>
      <w:lvlJc w:val="left"/>
      <w:pPr>
        <w:ind w:left="1068" w:hanging="360"/>
      </w:p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30" w15:restartNumberingAfterBreak="0">
    <w:nsid w:val="5B6632B5"/>
    <w:multiLevelType w:val="hybridMultilevel"/>
    <w:tmpl w:val="1BAE50C4"/>
    <w:lvl w:ilvl="0" w:tplc="500A0011">
      <w:start w:val="1"/>
      <w:numFmt w:val="decimal"/>
      <w:lvlText w:val="%1)"/>
      <w:lvlJc w:val="left"/>
      <w:pPr>
        <w:ind w:left="1460" w:hanging="360"/>
      </w:pPr>
    </w:lvl>
    <w:lvl w:ilvl="1" w:tplc="500A0019" w:tentative="1">
      <w:start w:val="1"/>
      <w:numFmt w:val="lowerLetter"/>
      <w:lvlText w:val="%2."/>
      <w:lvlJc w:val="left"/>
      <w:pPr>
        <w:ind w:left="2180" w:hanging="360"/>
      </w:pPr>
    </w:lvl>
    <w:lvl w:ilvl="2" w:tplc="500A001B" w:tentative="1">
      <w:start w:val="1"/>
      <w:numFmt w:val="lowerRoman"/>
      <w:lvlText w:val="%3."/>
      <w:lvlJc w:val="right"/>
      <w:pPr>
        <w:ind w:left="2900" w:hanging="180"/>
      </w:pPr>
    </w:lvl>
    <w:lvl w:ilvl="3" w:tplc="500A000F" w:tentative="1">
      <w:start w:val="1"/>
      <w:numFmt w:val="decimal"/>
      <w:lvlText w:val="%4."/>
      <w:lvlJc w:val="left"/>
      <w:pPr>
        <w:ind w:left="3620" w:hanging="360"/>
      </w:pPr>
    </w:lvl>
    <w:lvl w:ilvl="4" w:tplc="500A0019" w:tentative="1">
      <w:start w:val="1"/>
      <w:numFmt w:val="lowerLetter"/>
      <w:lvlText w:val="%5."/>
      <w:lvlJc w:val="left"/>
      <w:pPr>
        <w:ind w:left="4340" w:hanging="360"/>
      </w:pPr>
    </w:lvl>
    <w:lvl w:ilvl="5" w:tplc="500A001B" w:tentative="1">
      <w:start w:val="1"/>
      <w:numFmt w:val="lowerRoman"/>
      <w:lvlText w:val="%6."/>
      <w:lvlJc w:val="right"/>
      <w:pPr>
        <w:ind w:left="5060" w:hanging="180"/>
      </w:pPr>
    </w:lvl>
    <w:lvl w:ilvl="6" w:tplc="500A000F" w:tentative="1">
      <w:start w:val="1"/>
      <w:numFmt w:val="decimal"/>
      <w:lvlText w:val="%7."/>
      <w:lvlJc w:val="left"/>
      <w:pPr>
        <w:ind w:left="5780" w:hanging="360"/>
      </w:pPr>
    </w:lvl>
    <w:lvl w:ilvl="7" w:tplc="500A0019" w:tentative="1">
      <w:start w:val="1"/>
      <w:numFmt w:val="lowerLetter"/>
      <w:lvlText w:val="%8."/>
      <w:lvlJc w:val="left"/>
      <w:pPr>
        <w:ind w:left="6500" w:hanging="360"/>
      </w:pPr>
    </w:lvl>
    <w:lvl w:ilvl="8" w:tplc="500A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1" w15:restartNumberingAfterBreak="0">
    <w:nsid w:val="5BB62F1A"/>
    <w:multiLevelType w:val="hybridMultilevel"/>
    <w:tmpl w:val="67E649EC"/>
    <w:lvl w:ilvl="0" w:tplc="43D6B37A">
      <w:start w:val="9"/>
      <w:numFmt w:val="decimal"/>
      <w:lvlText w:val="%1."/>
      <w:lvlJc w:val="left"/>
      <w:pPr>
        <w:ind w:left="108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A673F4">
      <w:numFmt w:val="bullet"/>
      <w:lvlText w:val="•"/>
      <w:lvlJc w:val="left"/>
      <w:pPr>
        <w:ind w:left="1926" w:hanging="267"/>
      </w:pPr>
      <w:rPr>
        <w:rFonts w:hint="default"/>
        <w:lang w:val="en-US" w:eastAsia="en-US" w:bidi="ar-SA"/>
      </w:rPr>
    </w:lvl>
    <w:lvl w:ilvl="2" w:tplc="ED36B1B4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3" w:tplc="DAB4AF6E">
      <w:numFmt w:val="bullet"/>
      <w:lvlText w:val="•"/>
      <w:lvlJc w:val="left"/>
      <w:pPr>
        <w:ind w:left="3618" w:hanging="267"/>
      </w:pPr>
      <w:rPr>
        <w:rFonts w:hint="default"/>
        <w:lang w:val="en-US" w:eastAsia="en-US" w:bidi="ar-SA"/>
      </w:rPr>
    </w:lvl>
    <w:lvl w:ilvl="4" w:tplc="BE6CDCCC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5" w:tplc="2362F19E">
      <w:numFmt w:val="bullet"/>
      <w:lvlText w:val="•"/>
      <w:lvlJc w:val="left"/>
      <w:pPr>
        <w:ind w:left="5310" w:hanging="267"/>
      </w:pPr>
      <w:rPr>
        <w:rFonts w:hint="default"/>
        <w:lang w:val="en-US" w:eastAsia="en-US" w:bidi="ar-SA"/>
      </w:rPr>
    </w:lvl>
    <w:lvl w:ilvl="6" w:tplc="E69A409C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  <w:lvl w:ilvl="7" w:tplc="EB0E1C50">
      <w:numFmt w:val="bullet"/>
      <w:lvlText w:val="•"/>
      <w:lvlJc w:val="left"/>
      <w:pPr>
        <w:ind w:left="7002" w:hanging="267"/>
      </w:pPr>
      <w:rPr>
        <w:rFonts w:hint="default"/>
        <w:lang w:val="en-US" w:eastAsia="en-US" w:bidi="ar-SA"/>
      </w:rPr>
    </w:lvl>
    <w:lvl w:ilvl="8" w:tplc="A82AF9D6">
      <w:numFmt w:val="bullet"/>
      <w:lvlText w:val="•"/>
      <w:lvlJc w:val="left"/>
      <w:pPr>
        <w:ind w:left="7848" w:hanging="267"/>
      </w:pPr>
      <w:rPr>
        <w:rFonts w:hint="default"/>
        <w:lang w:val="en-US" w:eastAsia="en-US" w:bidi="ar-SA"/>
      </w:rPr>
    </w:lvl>
  </w:abstractNum>
  <w:abstractNum w:abstractNumId="32" w15:restartNumberingAfterBreak="0">
    <w:nsid w:val="5CD17BC4"/>
    <w:multiLevelType w:val="hybridMultilevel"/>
    <w:tmpl w:val="6AC8190C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)"/>
      <w:lvlJc w:val="left"/>
      <w:pPr>
        <w:ind w:left="820" w:hanging="360"/>
      </w:pPr>
    </w:lvl>
    <w:lvl w:ilvl="3" w:tplc="235E1118">
      <w:start w:val="2"/>
      <w:numFmt w:val="lowerLetter"/>
      <w:lvlText w:val="%4."/>
      <w:lvlJc w:val="left"/>
      <w:pPr>
        <w:ind w:left="8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33" w15:restartNumberingAfterBreak="0">
    <w:nsid w:val="5E116C64"/>
    <w:multiLevelType w:val="hybridMultilevel"/>
    <w:tmpl w:val="F7200E60"/>
    <w:lvl w:ilvl="0" w:tplc="C8D8BB76">
      <w:start w:val="1"/>
      <w:numFmt w:val="upperLetter"/>
      <w:lvlText w:val="%1."/>
      <w:lvlJc w:val="left"/>
      <w:pPr>
        <w:ind w:left="754" w:hanging="2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1C00CC">
      <w:start w:val="1"/>
      <w:numFmt w:val="decimal"/>
      <w:lvlText w:val="%2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100A554">
      <w:start w:val="1"/>
      <w:numFmt w:val="upperLetter"/>
      <w:lvlText w:val="%3."/>
      <w:lvlJc w:val="left"/>
      <w:pPr>
        <w:ind w:left="754" w:hanging="2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5A005B2">
      <w:start w:val="1"/>
      <w:numFmt w:val="decimal"/>
      <w:lvlText w:val="%4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EE54AE1A">
      <w:start w:val="1"/>
      <w:numFmt w:val="decimal"/>
      <w:lvlText w:val="%5)"/>
      <w:lvlJc w:val="left"/>
      <w:pPr>
        <w:ind w:left="1820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89142F58">
      <w:numFmt w:val="bullet"/>
      <w:lvlText w:val="•"/>
      <w:lvlJc w:val="left"/>
      <w:pPr>
        <w:ind w:left="4715" w:hanging="281"/>
      </w:pPr>
      <w:rPr>
        <w:rFonts w:hint="default"/>
        <w:lang w:val="en-US" w:eastAsia="en-US" w:bidi="ar-SA"/>
      </w:rPr>
    </w:lvl>
    <w:lvl w:ilvl="6" w:tplc="C9568E30">
      <w:numFmt w:val="bullet"/>
      <w:lvlText w:val="•"/>
      <w:lvlJc w:val="left"/>
      <w:pPr>
        <w:ind w:left="5680" w:hanging="281"/>
      </w:pPr>
      <w:rPr>
        <w:rFonts w:hint="default"/>
        <w:lang w:val="en-US" w:eastAsia="en-US" w:bidi="ar-SA"/>
      </w:rPr>
    </w:lvl>
    <w:lvl w:ilvl="7" w:tplc="48068E2E">
      <w:numFmt w:val="bullet"/>
      <w:lvlText w:val="•"/>
      <w:lvlJc w:val="left"/>
      <w:pPr>
        <w:ind w:left="6645" w:hanging="281"/>
      </w:pPr>
      <w:rPr>
        <w:rFonts w:hint="default"/>
        <w:lang w:val="en-US" w:eastAsia="en-US" w:bidi="ar-SA"/>
      </w:rPr>
    </w:lvl>
    <w:lvl w:ilvl="8" w:tplc="EF08941C">
      <w:numFmt w:val="bullet"/>
      <w:lvlText w:val="•"/>
      <w:lvlJc w:val="left"/>
      <w:pPr>
        <w:ind w:left="7610" w:hanging="281"/>
      </w:pPr>
      <w:rPr>
        <w:rFonts w:hint="default"/>
        <w:lang w:val="en-US" w:eastAsia="en-US" w:bidi="ar-SA"/>
      </w:rPr>
    </w:lvl>
  </w:abstractNum>
  <w:abstractNum w:abstractNumId="34" w15:restartNumberingAfterBreak="0">
    <w:nsid w:val="5EA247CB"/>
    <w:multiLevelType w:val="hybridMultilevel"/>
    <w:tmpl w:val="F0D82DB8"/>
    <w:lvl w:ilvl="0" w:tplc="500A000F">
      <w:start w:val="1"/>
      <w:numFmt w:val="decimal"/>
      <w:lvlText w:val="%1."/>
      <w:lvlJc w:val="left"/>
      <w:pPr>
        <w:ind w:left="1788" w:hanging="360"/>
      </w:pPr>
    </w:lvl>
    <w:lvl w:ilvl="1" w:tplc="500A0019" w:tentative="1">
      <w:start w:val="1"/>
      <w:numFmt w:val="lowerLetter"/>
      <w:lvlText w:val="%2."/>
      <w:lvlJc w:val="left"/>
      <w:pPr>
        <w:ind w:left="2508" w:hanging="360"/>
      </w:pPr>
    </w:lvl>
    <w:lvl w:ilvl="2" w:tplc="500A001B" w:tentative="1">
      <w:start w:val="1"/>
      <w:numFmt w:val="lowerRoman"/>
      <w:lvlText w:val="%3."/>
      <w:lvlJc w:val="right"/>
      <w:pPr>
        <w:ind w:left="3228" w:hanging="180"/>
      </w:pPr>
    </w:lvl>
    <w:lvl w:ilvl="3" w:tplc="500A000F" w:tentative="1">
      <w:start w:val="1"/>
      <w:numFmt w:val="decimal"/>
      <w:lvlText w:val="%4."/>
      <w:lvlJc w:val="left"/>
      <w:pPr>
        <w:ind w:left="3948" w:hanging="360"/>
      </w:pPr>
    </w:lvl>
    <w:lvl w:ilvl="4" w:tplc="500A0019" w:tentative="1">
      <w:start w:val="1"/>
      <w:numFmt w:val="lowerLetter"/>
      <w:lvlText w:val="%5."/>
      <w:lvlJc w:val="left"/>
      <w:pPr>
        <w:ind w:left="4668" w:hanging="360"/>
      </w:pPr>
    </w:lvl>
    <w:lvl w:ilvl="5" w:tplc="500A001B" w:tentative="1">
      <w:start w:val="1"/>
      <w:numFmt w:val="lowerRoman"/>
      <w:lvlText w:val="%6."/>
      <w:lvlJc w:val="right"/>
      <w:pPr>
        <w:ind w:left="5388" w:hanging="180"/>
      </w:pPr>
    </w:lvl>
    <w:lvl w:ilvl="6" w:tplc="500A000F" w:tentative="1">
      <w:start w:val="1"/>
      <w:numFmt w:val="decimal"/>
      <w:lvlText w:val="%7."/>
      <w:lvlJc w:val="left"/>
      <w:pPr>
        <w:ind w:left="6108" w:hanging="360"/>
      </w:pPr>
    </w:lvl>
    <w:lvl w:ilvl="7" w:tplc="500A0019" w:tentative="1">
      <w:start w:val="1"/>
      <w:numFmt w:val="lowerLetter"/>
      <w:lvlText w:val="%8."/>
      <w:lvlJc w:val="left"/>
      <w:pPr>
        <w:ind w:left="6828" w:hanging="360"/>
      </w:pPr>
    </w:lvl>
    <w:lvl w:ilvl="8" w:tplc="50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5EBF0A89"/>
    <w:multiLevelType w:val="hybridMultilevel"/>
    <w:tmpl w:val="CAEE9FF6"/>
    <w:lvl w:ilvl="0" w:tplc="500A000F">
      <w:start w:val="1"/>
      <w:numFmt w:val="decimal"/>
      <w:lvlText w:val="%1."/>
      <w:lvlJc w:val="left"/>
      <w:pPr>
        <w:ind w:left="1428" w:hanging="360"/>
      </w:pPr>
    </w:lvl>
    <w:lvl w:ilvl="1" w:tplc="500A0019" w:tentative="1">
      <w:start w:val="1"/>
      <w:numFmt w:val="lowerLetter"/>
      <w:lvlText w:val="%2."/>
      <w:lvlJc w:val="left"/>
      <w:pPr>
        <w:ind w:left="2148" w:hanging="360"/>
      </w:pPr>
    </w:lvl>
    <w:lvl w:ilvl="2" w:tplc="500A001B" w:tentative="1">
      <w:start w:val="1"/>
      <w:numFmt w:val="lowerRoman"/>
      <w:lvlText w:val="%3."/>
      <w:lvlJc w:val="right"/>
      <w:pPr>
        <w:ind w:left="2868" w:hanging="180"/>
      </w:pPr>
    </w:lvl>
    <w:lvl w:ilvl="3" w:tplc="500A000F" w:tentative="1">
      <w:start w:val="1"/>
      <w:numFmt w:val="decimal"/>
      <w:lvlText w:val="%4."/>
      <w:lvlJc w:val="left"/>
      <w:pPr>
        <w:ind w:left="35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DA350BA"/>
    <w:multiLevelType w:val="hybridMultilevel"/>
    <w:tmpl w:val="127A1BC2"/>
    <w:lvl w:ilvl="0" w:tplc="500A0011">
      <w:start w:val="1"/>
      <w:numFmt w:val="decimal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DF76BC6"/>
    <w:multiLevelType w:val="hybridMultilevel"/>
    <w:tmpl w:val="EE408B0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500A0011">
      <w:start w:val="1"/>
      <w:numFmt w:val="decimal"/>
      <w:lvlText w:val="%2)"/>
      <w:lvlJc w:val="left"/>
      <w:pPr>
        <w:ind w:left="3552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E161804"/>
    <w:multiLevelType w:val="hybridMultilevel"/>
    <w:tmpl w:val="781E75BC"/>
    <w:lvl w:ilvl="0" w:tplc="500A000F">
      <w:start w:val="1"/>
      <w:numFmt w:val="decimal"/>
      <w:lvlText w:val="%1."/>
      <w:lvlJc w:val="left"/>
      <w:pPr>
        <w:ind w:left="1002" w:hanging="29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708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975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988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988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328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20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12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404" w:hanging="267"/>
      </w:pPr>
      <w:rPr>
        <w:rFonts w:hint="default"/>
        <w:lang w:val="en-US" w:eastAsia="en-US" w:bidi="ar-SA"/>
      </w:rPr>
    </w:lvl>
  </w:abstractNum>
  <w:abstractNum w:abstractNumId="39" w15:restartNumberingAfterBreak="0">
    <w:nsid w:val="6E562F9D"/>
    <w:multiLevelType w:val="hybridMultilevel"/>
    <w:tmpl w:val="FDB0FA3E"/>
    <w:lvl w:ilvl="0" w:tplc="500A0017">
      <w:start w:val="1"/>
      <w:numFmt w:val="lowerLetter"/>
      <w:lvlText w:val="%1)"/>
      <w:lvlJc w:val="left"/>
      <w:pPr>
        <w:ind w:left="754" w:hanging="29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start w:val="1"/>
      <w:numFmt w:val="lowerLetter"/>
      <w:lvlText w:val="%6)"/>
      <w:lvlJc w:val="left"/>
      <w:pPr>
        <w:ind w:left="1173" w:hanging="360"/>
      </w:p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40" w15:restartNumberingAfterBreak="0">
    <w:nsid w:val="705667F3"/>
    <w:multiLevelType w:val="hybridMultilevel"/>
    <w:tmpl w:val="2EBEBE8C"/>
    <w:lvl w:ilvl="0" w:tplc="500A0017">
      <w:start w:val="1"/>
      <w:numFmt w:val="lowerLetter"/>
      <w:lvlText w:val="%1)"/>
      <w:lvlJc w:val="left"/>
      <w:pPr>
        <w:ind w:left="1873" w:hanging="360"/>
      </w:pPr>
    </w:lvl>
    <w:lvl w:ilvl="1" w:tplc="500A0019" w:tentative="1">
      <w:start w:val="1"/>
      <w:numFmt w:val="lowerLetter"/>
      <w:lvlText w:val="%2."/>
      <w:lvlJc w:val="left"/>
      <w:pPr>
        <w:ind w:left="2593" w:hanging="360"/>
      </w:pPr>
    </w:lvl>
    <w:lvl w:ilvl="2" w:tplc="500A001B" w:tentative="1">
      <w:start w:val="1"/>
      <w:numFmt w:val="lowerRoman"/>
      <w:lvlText w:val="%3."/>
      <w:lvlJc w:val="right"/>
      <w:pPr>
        <w:ind w:left="3313" w:hanging="180"/>
      </w:pPr>
    </w:lvl>
    <w:lvl w:ilvl="3" w:tplc="500A000F" w:tentative="1">
      <w:start w:val="1"/>
      <w:numFmt w:val="decimal"/>
      <w:lvlText w:val="%4."/>
      <w:lvlJc w:val="left"/>
      <w:pPr>
        <w:ind w:left="4033" w:hanging="360"/>
      </w:pPr>
    </w:lvl>
    <w:lvl w:ilvl="4" w:tplc="500A0019" w:tentative="1">
      <w:start w:val="1"/>
      <w:numFmt w:val="lowerLetter"/>
      <w:lvlText w:val="%5."/>
      <w:lvlJc w:val="left"/>
      <w:pPr>
        <w:ind w:left="4753" w:hanging="360"/>
      </w:pPr>
    </w:lvl>
    <w:lvl w:ilvl="5" w:tplc="500A001B" w:tentative="1">
      <w:start w:val="1"/>
      <w:numFmt w:val="lowerRoman"/>
      <w:lvlText w:val="%6."/>
      <w:lvlJc w:val="right"/>
      <w:pPr>
        <w:ind w:left="5473" w:hanging="180"/>
      </w:pPr>
    </w:lvl>
    <w:lvl w:ilvl="6" w:tplc="500A000F" w:tentative="1">
      <w:start w:val="1"/>
      <w:numFmt w:val="decimal"/>
      <w:lvlText w:val="%7."/>
      <w:lvlJc w:val="left"/>
      <w:pPr>
        <w:ind w:left="6193" w:hanging="360"/>
      </w:pPr>
    </w:lvl>
    <w:lvl w:ilvl="7" w:tplc="500A0019" w:tentative="1">
      <w:start w:val="1"/>
      <w:numFmt w:val="lowerLetter"/>
      <w:lvlText w:val="%8."/>
      <w:lvlJc w:val="left"/>
      <w:pPr>
        <w:ind w:left="6913" w:hanging="360"/>
      </w:pPr>
    </w:lvl>
    <w:lvl w:ilvl="8" w:tplc="500A001B" w:tentative="1">
      <w:start w:val="1"/>
      <w:numFmt w:val="lowerRoman"/>
      <w:lvlText w:val="%9."/>
      <w:lvlJc w:val="right"/>
      <w:pPr>
        <w:ind w:left="7633" w:hanging="180"/>
      </w:pPr>
    </w:lvl>
  </w:abstractNum>
  <w:abstractNum w:abstractNumId="41" w15:restartNumberingAfterBreak="0">
    <w:nsid w:val="73001C67"/>
    <w:multiLevelType w:val="hybridMultilevel"/>
    <w:tmpl w:val="AB6CC0E4"/>
    <w:lvl w:ilvl="0" w:tplc="A66AB6CC">
      <w:numFmt w:val="bullet"/>
      <w:lvlText w:val="-"/>
      <w:lvlJc w:val="left"/>
      <w:pPr>
        <w:ind w:left="460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80754A">
      <w:numFmt w:val="bullet"/>
      <w:lvlText w:val="•"/>
      <w:lvlJc w:val="left"/>
      <w:pPr>
        <w:ind w:left="1368" w:hanging="147"/>
      </w:pPr>
      <w:rPr>
        <w:rFonts w:hint="default"/>
        <w:lang w:val="en-US" w:eastAsia="en-US" w:bidi="ar-SA"/>
      </w:rPr>
    </w:lvl>
    <w:lvl w:ilvl="2" w:tplc="3AE60C2A">
      <w:numFmt w:val="bullet"/>
      <w:lvlText w:val="•"/>
      <w:lvlJc w:val="left"/>
      <w:pPr>
        <w:ind w:left="2276" w:hanging="147"/>
      </w:pPr>
      <w:rPr>
        <w:rFonts w:hint="default"/>
        <w:lang w:val="en-US" w:eastAsia="en-US" w:bidi="ar-SA"/>
      </w:rPr>
    </w:lvl>
    <w:lvl w:ilvl="3" w:tplc="2D3841A2">
      <w:numFmt w:val="bullet"/>
      <w:lvlText w:val="•"/>
      <w:lvlJc w:val="left"/>
      <w:pPr>
        <w:ind w:left="3184" w:hanging="147"/>
      </w:pPr>
      <w:rPr>
        <w:rFonts w:hint="default"/>
        <w:lang w:val="en-US" w:eastAsia="en-US" w:bidi="ar-SA"/>
      </w:rPr>
    </w:lvl>
    <w:lvl w:ilvl="4" w:tplc="51F0F7AA">
      <w:numFmt w:val="bullet"/>
      <w:lvlText w:val="•"/>
      <w:lvlJc w:val="left"/>
      <w:pPr>
        <w:ind w:left="4092" w:hanging="147"/>
      </w:pPr>
      <w:rPr>
        <w:rFonts w:hint="default"/>
        <w:lang w:val="en-US" w:eastAsia="en-US" w:bidi="ar-SA"/>
      </w:rPr>
    </w:lvl>
    <w:lvl w:ilvl="5" w:tplc="F3640516">
      <w:numFmt w:val="bullet"/>
      <w:lvlText w:val="•"/>
      <w:lvlJc w:val="left"/>
      <w:pPr>
        <w:ind w:left="5000" w:hanging="147"/>
      </w:pPr>
      <w:rPr>
        <w:rFonts w:hint="default"/>
        <w:lang w:val="en-US" w:eastAsia="en-US" w:bidi="ar-SA"/>
      </w:rPr>
    </w:lvl>
    <w:lvl w:ilvl="6" w:tplc="77B6FC08">
      <w:numFmt w:val="bullet"/>
      <w:lvlText w:val="•"/>
      <w:lvlJc w:val="left"/>
      <w:pPr>
        <w:ind w:left="5908" w:hanging="147"/>
      </w:pPr>
      <w:rPr>
        <w:rFonts w:hint="default"/>
        <w:lang w:val="en-US" w:eastAsia="en-US" w:bidi="ar-SA"/>
      </w:rPr>
    </w:lvl>
    <w:lvl w:ilvl="7" w:tplc="80FE1BAE">
      <w:numFmt w:val="bullet"/>
      <w:lvlText w:val="•"/>
      <w:lvlJc w:val="left"/>
      <w:pPr>
        <w:ind w:left="6816" w:hanging="147"/>
      </w:pPr>
      <w:rPr>
        <w:rFonts w:hint="default"/>
        <w:lang w:val="en-US" w:eastAsia="en-US" w:bidi="ar-SA"/>
      </w:rPr>
    </w:lvl>
    <w:lvl w:ilvl="8" w:tplc="267EF174">
      <w:numFmt w:val="bullet"/>
      <w:lvlText w:val="•"/>
      <w:lvlJc w:val="left"/>
      <w:pPr>
        <w:ind w:left="7724" w:hanging="147"/>
      </w:pPr>
      <w:rPr>
        <w:rFonts w:hint="default"/>
        <w:lang w:val="en-US" w:eastAsia="en-US" w:bidi="ar-SA"/>
      </w:rPr>
    </w:lvl>
  </w:abstractNum>
  <w:abstractNum w:abstractNumId="42" w15:restartNumberingAfterBreak="0">
    <w:nsid w:val="73320835"/>
    <w:multiLevelType w:val="hybridMultilevel"/>
    <w:tmpl w:val="1A22CAB6"/>
    <w:lvl w:ilvl="0" w:tplc="500A000F">
      <w:start w:val="1"/>
      <w:numFmt w:val="decimal"/>
      <w:lvlText w:val="%1."/>
      <w:lvlJc w:val="left"/>
      <w:pPr>
        <w:ind w:left="1428" w:hanging="360"/>
      </w:pPr>
    </w:lvl>
    <w:lvl w:ilvl="1" w:tplc="500A0019" w:tentative="1">
      <w:start w:val="1"/>
      <w:numFmt w:val="lowerLetter"/>
      <w:lvlText w:val="%2."/>
      <w:lvlJc w:val="left"/>
      <w:pPr>
        <w:ind w:left="2148" w:hanging="360"/>
      </w:pPr>
    </w:lvl>
    <w:lvl w:ilvl="2" w:tplc="500A001B" w:tentative="1">
      <w:start w:val="1"/>
      <w:numFmt w:val="lowerRoman"/>
      <w:lvlText w:val="%3."/>
      <w:lvlJc w:val="right"/>
      <w:pPr>
        <w:ind w:left="2868" w:hanging="180"/>
      </w:pPr>
    </w:lvl>
    <w:lvl w:ilvl="3" w:tplc="500A000F" w:tentative="1">
      <w:start w:val="1"/>
      <w:numFmt w:val="decimal"/>
      <w:lvlText w:val="%4."/>
      <w:lvlJc w:val="left"/>
      <w:pPr>
        <w:ind w:left="3588" w:hanging="360"/>
      </w:pPr>
    </w:lvl>
    <w:lvl w:ilvl="4" w:tplc="500A0019" w:tentative="1">
      <w:start w:val="1"/>
      <w:numFmt w:val="lowerLetter"/>
      <w:lvlText w:val="%5."/>
      <w:lvlJc w:val="left"/>
      <w:pPr>
        <w:ind w:left="4308" w:hanging="360"/>
      </w:pPr>
    </w:lvl>
    <w:lvl w:ilvl="5" w:tplc="500A001B" w:tentative="1">
      <w:start w:val="1"/>
      <w:numFmt w:val="lowerRoman"/>
      <w:lvlText w:val="%6."/>
      <w:lvlJc w:val="right"/>
      <w:pPr>
        <w:ind w:left="5028" w:hanging="180"/>
      </w:pPr>
    </w:lvl>
    <w:lvl w:ilvl="6" w:tplc="500A000F" w:tentative="1">
      <w:start w:val="1"/>
      <w:numFmt w:val="decimal"/>
      <w:lvlText w:val="%7."/>
      <w:lvlJc w:val="left"/>
      <w:pPr>
        <w:ind w:left="5748" w:hanging="360"/>
      </w:pPr>
    </w:lvl>
    <w:lvl w:ilvl="7" w:tplc="500A0019" w:tentative="1">
      <w:start w:val="1"/>
      <w:numFmt w:val="lowerLetter"/>
      <w:lvlText w:val="%8."/>
      <w:lvlJc w:val="left"/>
      <w:pPr>
        <w:ind w:left="6468" w:hanging="360"/>
      </w:pPr>
    </w:lvl>
    <w:lvl w:ilvl="8" w:tplc="5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419410D"/>
    <w:multiLevelType w:val="hybridMultilevel"/>
    <w:tmpl w:val="8F9835E4"/>
    <w:lvl w:ilvl="0" w:tplc="500A0011">
      <w:start w:val="1"/>
      <w:numFmt w:val="decimal"/>
      <w:lvlText w:val="%1)"/>
      <w:lvlJc w:val="left"/>
      <w:pPr>
        <w:ind w:left="3204" w:hanging="360"/>
      </w:pPr>
    </w:lvl>
    <w:lvl w:ilvl="1" w:tplc="500A0019" w:tentative="1">
      <w:start w:val="1"/>
      <w:numFmt w:val="lowerLetter"/>
      <w:lvlText w:val="%2."/>
      <w:lvlJc w:val="left"/>
      <w:pPr>
        <w:ind w:left="3924" w:hanging="360"/>
      </w:pPr>
    </w:lvl>
    <w:lvl w:ilvl="2" w:tplc="500A001B" w:tentative="1">
      <w:start w:val="1"/>
      <w:numFmt w:val="lowerRoman"/>
      <w:lvlText w:val="%3."/>
      <w:lvlJc w:val="right"/>
      <w:pPr>
        <w:ind w:left="4644" w:hanging="180"/>
      </w:pPr>
    </w:lvl>
    <w:lvl w:ilvl="3" w:tplc="500A000F" w:tentative="1">
      <w:start w:val="1"/>
      <w:numFmt w:val="decimal"/>
      <w:lvlText w:val="%4."/>
      <w:lvlJc w:val="left"/>
      <w:pPr>
        <w:ind w:left="5364" w:hanging="360"/>
      </w:pPr>
    </w:lvl>
    <w:lvl w:ilvl="4" w:tplc="500A0019" w:tentative="1">
      <w:start w:val="1"/>
      <w:numFmt w:val="lowerLetter"/>
      <w:lvlText w:val="%5."/>
      <w:lvlJc w:val="left"/>
      <w:pPr>
        <w:ind w:left="6084" w:hanging="360"/>
      </w:pPr>
    </w:lvl>
    <w:lvl w:ilvl="5" w:tplc="500A001B" w:tentative="1">
      <w:start w:val="1"/>
      <w:numFmt w:val="lowerRoman"/>
      <w:lvlText w:val="%6."/>
      <w:lvlJc w:val="right"/>
      <w:pPr>
        <w:ind w:left="6804" w:hanging="180"/>
      </w:pPr>
    </w:lvl>
    <w:lvl w:ilvl="6" w:tplc="500A000F" w:tentative="1">
      <w:start w:val="1"/>
      <w:numFmt w:val="decimal"/>
      <w:lvlText w:val="%7."/>
      <w:lvlJc w:val="left"/>
      <w:pPr>
        <w:ind w:left="7524" w:hanging="360"/>
      </w:pPr>
    </w:lvl>
    <w:lvl w:ilvl="7" w:tplc="500A0019" w:tentative="1">
      <w:start w:val="1"/>
      <w:numFmt w:val="lowerLetter"/>
      <w:lvlText w:val="%8."/>
      <w:lvlJc w:val="left"/>
      <w:pPr>
        <w:ind w:left="8244" w:hanging="360"/>
      </w:pPr>
    </w:lvl>
    <w:lvl w:ilvl="8" w:tplc="500A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4" w15:restartNumberingAfterBreak="0">
    <w:nsid w:val="74373CE2"/>
    <w:multiLevelType w:val="hybridMultilevel"/>
    <w:tmpl w:val="D6B445B2"/>
    <w:lvl w:ilvl="0" w:tplc="235E1118">
      <w:start w:val="2"/>
      <w:numFmt w:val="lowerLetter"/>
      <w:lvlText w:val="%1."/>
      <w:lvlJc w:val="left"/>
      <w:pPr>
        <w:ind w:left="108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1C96E0">
      <w:numFmt w:val="bullet"/>
      <w:lvlText w:val="•"/>
      <w:lvlJc w:val="left"/>
      <w:pPr>
        <w:ind w:left="1926" w:hanging="267"/>
      </w:pPr>
      <w:rPr>
        <w:rFonts w:hint="default"/>
        <w:lang w:val="en-US" w:eastAsia="en-US" w:bidi="ar-SA"/>
      </w:rPr>
    </w:lvl>
    <w:lvl w:ilvl="2" w:tplc="ADB6909A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3" w:tplc="10C2542E">
      <w:numFmt w:val="bullet"/>
      <w:lvlText w:val="•"/>
      <w:lvlJc w:val="left"/>
      <w:pPr>
        <w:ind w:left="3618" w:hanging="267"/>
      </w:pPr>
      <w:rPr>
        <w:rFonts w:hint="default"/>
        <w:lang w:val="en-US" w:eastAsia="en-US" w:bidi="ar-SA"/>
      </w:rPr>
    </w:lvl>
    <w:lvl w:ilvl="4" w:tplc="ED4E541E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5" w:tplc="698EF5C2">
      <w:numFmt w:val="bullet"/>
      <w:lvlText w:val="•"/>
      <w:lvlJc w:val="left"/>
      <w:pPr>
        <w:ind w:left="5310" w:hanging="267"/>
      </w:pPr>
      <w:rPr>
        <w:rFonts w:hint="default"/>
        <w:lang w:val="en-US" w:eastAsia="en-US" w:bidi="ar-SA"/>
      </w:rPr>
    </w:lvl>
    <w:lvl w:ilvl="6" w:tplc="A4585530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  <w:lvl w:ilvl="7" w:tplc="A4944546">
      <w:numFmt w:val="bullet"/>
      <w:lvlText w:val="•"/>
      <w:lvlJc w:val="left"/>
      <w:pPr>
        <w:ind w:left="7002" w:hanging="267"/>
      </w:pPr>
      <w:rPr>
        <w:rFonts w:hint="default"/>
        <w:lang w:val="en-US" w:eastAsia="en-US" w:bidi="ar-SA"/>
      </w:rPr>
    </w:lvl>
    <w:lvl w:ilvl="8" w:tplc="DB364B44">
      <w:numFmt w:val="bullet"/>
      <w:lvlText w:val="•"/>
      <w:lvlJc w:val="left"/>
      <w:pPr>
        <w:ind w:left="7848" w:hanging="267"/>
      </w:pPr>
      <w:rPr>
        <w:rFonts w:hint="default"/>
        <w:lang w:val="en-US" w:eastAsia="en-US" w:bidi="ar-SA"/>
      </w:rPr>
    </w:lvl>
  </w:abstractNum>
  <w:abstractNum w:abstractNumId="45" w15:restartNumberingAfterBreak="0">
    <w:nsid w:val="76C00726"/>
    <w:multiLevelType w:val="hybridMultilevel"/>
    <w:tmpl w:val="DB1435C6"/>
    <w:lvl w:ilvl="0" w:tplc="4E1E68AE">
      <w:start w:val="1"/>
      <w:numFmt w:val="decimal"/>
      <w:lvlText w:val="%1."/>
      <w:lvlJc w:val="left"/>
      <w:pPr>
        <w:ind w:left="797" w:hanging="2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82E2A8">
      <w:numFmt w:val="bullet"/>
      <w:lvlText w:val="•"/>
      <w:lvlJc w:val="left"/>
      <w:pPr>
        <w:ind w:left="1674" w:hanging="267"/>
      </w:pPr>
      <w:rPr>
        <w:rFonts w:hint="default"/>
        <w:lang w:val="en-US" w:eastAsia="en-US" w:bidi="ar-SA"/>
      </w:rPr>
    </w:lvl>
    <w:lvl w:ilvl="2" w:tplc="F22AF9C2">
      <w:numFmt w:val="bullet"/>
      <w:lvlText w:val="•"/>
      <w:lvlJc w:val="left"/>
      <w:pPr>
        <w:ind w:left="2548" w:hanging="267"/>
      </w:pPr>
      <w:rPr>
        <w:rFonts w:hint="default"/>
        <w:lang w:val="en-US" w:eastAsia="en-US" w:bidi="ar-SA"/>
      </w:rPr>
    </w:lvl>
    <w:lvl w:ilvl="3" w:tplc="30A69E06">
      <w:numFmt w:val="bullet"/>
      <w:lvlText w:val="•"/>
      <w:lvlJc w:val="left"/>
      <w:pPr>
        <w:ind w:left="3422" w:hanging="267"/>
      </w:pPr>
      <w:rPr>
        <w:rFonts w:hint="default"/>
        <w:lang w:val="en-US" w:eastAsia="en-US" w:bidi="ar-SA"/>
      </w:rPr>
    </w:lvl>
    <w:lvl w:ilvl="4" w:tplc="ED6E3F90">
      <w:numFmt w:val="bullet"/>
      <w:lvlText w:val="•"/>
      <w:lvlJc w:val="left"/>
      <w:pPr>
        <w:ind w:left="4296" w:hanging="267"/>
      </w:pPr>
      <w:rPr>
        <w:rFonts w:hint="default"/>
        <w:lang w:val="en-US" w:eastAsia="en-US" w:bidi="ar-SA"/>
      </w:rPr>
    </w:lvl>
    <w:lvl w:ilvl="5" w:tplc="DAC677CE">
      <w:numFmt w:val="bullet"/>
      <w:lvlText w:val="•"/>
      <w:lvlJc w:val="left"/>
      <w:pPr>
        <w:ind w:left="5170" w:hanging="267"/>
      </w:pPr>
      <w:rPr>
        <w:rFonts w:hint="default"/>
        <w:lang w:val="en-US" w:eastAsia="en-US" w:bidi="ar-SA"/>
      </w:rPr>
    </w:lvl>
    <w:lvl w:ilvl="6" w:tplc="757EE246">
      <w:numFmt w:val="bullet"/>
      <w:lvlText w:val="•"/>
      <w:lvlJc w:val="left"/>
      <w:pPr>
        <w:ind w:left="6044" w:hanging="267"/>
      </w:pPr>
      <w:rPr>
        <w:rFonts w:hint="default"/>
        <w:lang w:val="en-US" w:eastAsia="en-US" w:bidi="ar-SA"/>
      </w:rPr>
    </w:lvl>
    <w:lvl w:ilvl="7" w:tplc="22160ADE">
      <w:numFmt w:val="bullet"/>
      <w:lvlText w:val="•"/>
      <w:lvlJc w:val="left"/>
      <w:pPr>
        <w:ind w:left="6918" w:hanging="267"/>
      </w:pPr>
      <w:rPr>
        <w:rFonts w:hint="default"/>
        <w:lang w:val="en-US" w:eastAsia="en-US" w:bidi="ar-SA"/>
      </w:rPr>
    </w:lvl>
    <w:lvl w:ilvl="8" w:tplc="5F00F96C">
      <w:numFmt w:val="bullet"/>
      <w:lvlText w:val="•"/>
      <w:lvlJc w:val="left"/>
      <w:pPr>
        <w:ind w:left="7792" w:hanging="267"/>
      </w:pPr>
      <w:rPr>
        <w:rFonts w:hint="default"/>
        <w:lang w:val="en-US" w:eastAsia="en-US" w:bidi="ar-SA"/>
      </w:rPr>
    </w:lvl>
  </w:abstractNum>
  <w:abstractNum w:abstractNumId="46" w15:restartNumberingAfterBreak="0">
    <w:nsid w:val="7BD1541F"/>
    <w:multiLevelType w:val="hybridMultilevel"/>
    <w:tmpl w:val="DD6AB3D2"/>
    <w:lvl w:ilvl="0" w:tplc="FFFFFFFF">
      <w:start w:val="1"/>
      <w:numFmt w:val="upperLetter"/>
      <w:lvlText w:val="%1."/>
      <w:lvlJc w:val="left"/>
      <w:pPr>
        <w:ind w:left="754" w:hanging="29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500A0017">
      <w:start w:val="1"/>
      <w:numFmt w:val="lowerLetter"/>
      <w:lvlText w:val="%3)"/>
      <w:lvlJc w:val="left"/>
      <w:pPr>
        <w:ind w:left="820" w:hanging="360"/>
      </w:p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numFmt w:val="bullet"/>
      <w:lvlText w:val="•"/>
      <w:lvlJc w:val="left"/>
      <w:pPr>
        <w:ind w:left="108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47" w15:restartNumberingAfterBreak="0">
    <w:nsid w:val="7DE63CEE"/>
    <w:multiLevelType w:val="hybridMultilevel"/>
    <w:tmpl w:val="7C7654DE"/>
    <w:lvl w:ilvl="0" w:tplc="500A000F">
      <w:start w:val="1"/>
      <w:numFmt w:val="decimal"/>
      <w:lvlText w:val="%1."/>
      <w:lvlJc w:val="left"/>
      <w:pPr>
        <w:ind w:left="754" w:hanging="29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460" w:hanging="267"/>
      </w:pPr>
      <w:rPr>
        <w:rFonts w:hint="default"/>
        <w:spacing w:val="0"/>
        <w:w w:val="100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727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decimal"/>
      <w:lvlText w:val="%4)"/>
      <w:lvlJc w:val="left"/>
      <w:pPr>
        <w:ind w:left="740" w:hanging="267"/>
      </w:pPr>
      <w:rPr>
        <w:rFonts w:hint="default"/>
        <w:spacing w:val="0"/>
        <w:w w:val="100"/>
        <w:lang w:val="en-US" w:eastAsia="en-US" w:bidi="ar-SA"/>
      </w:rPr>
    </w:lvl>
    <w:lvl w:ilvl="4" w:tplc="FFFFFFFF">
      <w:start w:val="1"/>
      <w:numFmt w:val="lowerLetter"/>
      <w:lvlText w:val="%5)"/>
      <w:lvlJc w:val="left"/>
      <w:pPr>
        <w:ind w:left="740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 w:tplc="FFFFFFFF">
      <w:start w:val="1"/>
      <w:numFmt w:val="lowerLetter"/>
      <w:lvlText w:val="%6)"/>
      <w:lvlJc w:val="left"/>
      <w:pPr>
        <w:ind w:left="1173" w:hanging="360"/>
      </w:pPr>
    </w:lvl>
    <w:lvl w:ilvl="6" w:tplc="FFFFFFFF">
      <w:numFmt w:val="bullet"/>
      <w:lvlText w:val="•"/>
      <w:lvlJc w:val="left"/>
      <w:pPr>
        <w:ind w:left="2772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64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156" w:hanging="267"/>
      </w:pPr>
      <w:rPr>
        <w:rFonts w:hint="default"/>
        <w:lang w:val="en-US" w:eastAsia="en-US" w:bidi="ar-SA"/>
      </w:rPr>
    </w:lvl>
  </w:abstractNum>
  <w:abstractNum w:abstractNumId="48" w15:restartNumberingAfterBreak="0">
    <w:nsid w:val="7DFB4924"/>
    <w:multiLevelType w:val="hybridMultilevel"/>
    <w:tmpl w:val="36A48BE0"/>
    <w:lvl w:ilvl="0" w:tplc="500A0019">
      <w:start w:val="1"/>
      <w:numFmt w:val="lowerLetter"/>
      <w:lvlText w:val="%1."/>
      <w:lvlJc w:val="left"/>
      <w:pPr>
        <w:ind w:left="1776" w:hanging="360"/>
      </w:pPr>
    </w:lvl>
    <w:lvl w:ilvl="1" w:tplc="500A0019" w:tentative="1">
      <w:start w:val="1"/>
      <w:numFmt w:val="lowerLetter"/>
      <w:lvlText w:val="%2."/>
      <w:lvlJc w:val="left"/>
      <w:pPr>
        <w:ind w:left="2496" w:hanging="360"/>
      </w:pPr>
    </w:lvl>
    <w:lvl w:ilvl="2" w:tplc="500A001B" w:tentative="1">
      <w:start w:val="1"/>
      <w:numFmt w:val="lowerRoman"/>
      <w:lvlText w:val="%3."/>
      <w:lvlJc w:val="right"/>
      <w:pPr>
        <w:ind w:left="3216" w:hanging="180"/>
      </w:pPr>
    </w:lvl>
    <w:lvl w:ilvl="3" w:tplc="500A000F" w:tentative="1">
      <w:start w:val="1"/>
      <w:numFmt w:val="decimal"/>
      <w:lvlText w:val="%4."/>
      <w:lvlJc w:val="left"/>
      <w:pPr>
        <w:ind w:left="3936" w:hanging="360"/>
      </w:pPr>
    </w:lvl>
    <w:lvl w:ilvl="4" w:tplc="500A0019" w:tentative="1">
      <w:start w:val="1"/>
      <w:numFmt w:val="lowerLetter"/>
      <w:lvlText w:val="%5."/>
      <w:lvlJc w:val="left"/>
      <w:pPr>
        <w:ind w:left="4656" w:hanging="360"/>
      </w:pPr>
    </w:lvl>
    <w:lvl w:ilvl="5" w:tplc="500A001B" w:tentative="1">
      <w:start w:val="1"/>
      <w:numFmt w:val="lowerRoman"/>
      <w:lvlText w:val="%6."/>
      <w:lvlJc w:val="right"/>
      <w:pPr>
        <w:ind w:left="5376" w:hanging="180"/>
      </w:pPr>
    </w:lvl>
    <w:lvl w:ilvl="6" w:tplc="500A000F" w:tentative="1">
      <w:start w:val="1"/>
      <w:numFmt w:val="decimal"/>
      <w:lvlText w:val="%7."/>
      <w:lvlJc w:val="left"/>
      <w:pPr>
        <w:ind w:left="6096" w:hanging="360"/>
      </w:pPr>
    </w:lvl>
    <w:lvl w:ilvl="7" w:tplc="500A0019" w:tentative="1">
      <w:start w:val="1"/>
      <w:numFmt w:val="lowerLetter"/>
      <w:lvlText w:val="%8."/>
      <w:lvlJc w:val="left"/>
      <w:pPr>
        <w:ind w:left="6816" w:hanging="360"/>
      </w:pPr>
    </w:lvl>
    <w:lvl w:ilvl="8" w:tplc="50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977221447">
    <w:abstractNumId w:val="0"/>
  </w:num>
  <w:num w:numId="2" w16cid:durableId="931819162">
    <w:abstractNumId w:val="18"/>
  </w:num>
  <w:num w:numId="3" w16cid:durableId="1520046692">
    <w:abstractNumId w:val="33"/>
  </w:num>
  <w:num w:numId="4" w16cid:durableId="677387380">
    <w:abstractNumId w:val="44"/>
  </w:num>
  <w:num w:numId="5" w16cid:durableId="991374353">
    <w:abstractNumId w:val="45"/>
  </w:num>
  <w:num w:numId="6" w16cid:durableId="1127047811">
    <w:abstractNumId w:val="13"/>
  </w:num>
  <w:num w:numId="7" w16cid:durableId="2140492907">
    <w:abstractNumId w:val="31"/>
  </w:num>
  <w:num w:numId="8" w16cid:durableId="1217277640">
    <w:abstractNumId w:val="2"/>
  </w:num>
  <w:num w:numId="9" w16cid:durableId="1894081234">
    <w:abstractNumId w:val="26"/>
  </w:num>
  <w:num w:numId="10" w16cid:durableId="1405758673">
    <w:abstractNumId w:val="8"/>
  </w:num>
  <w:num w:numId="11" w16cid:durableId="2056613395">
    <w:abstractNumId w:val="41"/>
  </w:num>
  <w:num w:numId="12" w16cid:durableId="776944840">
    <w:abstractNumId w:val="25"/>
  </w:num>
  <w:num w:numId="13" w16cid:durableId="1911233098">
    <w:abstractNumId w:val="38"/>
  </w:num>
  <w:num w:numId="14" w16cid:durableId="1251813731">
    <w:abstractNumId w:val="29"/>
  </w:num>
  <w:num w:numId="15" w16cid:durableId="258104246">
    <w:abstractNumId w:val="23"/>
  </w:num>
  <w:num w:numId="16" w16cid:durableId="498621541">
    <w:abstractNumId w:val="11"/>
  </w:num>
  <w:num w:numId="17" w16cid:durableId="1884295043">
    <w:abstractNumId w:val="9"/>
  </w:num>
  <w:num w:numId="18" w16cid:durableId="1704555406">
    <w:abstractNumId w:val="46"/>
  </w:num>
  <w:num w:numId="19" w16cid:durableId="1834952837">
    <w:abstractNumId w:val="32"/>
  </w:num>
  <w:num w:numId="20" w16cid:durableId="1846432701">
    <w:abstractNumId w:val="17"/>
  </w:num>
  <w:num w:numId="21" w16cid:durableId="394670683">
    <w:abstractNumId w:val="14"/>
  </w:num>
  <w:num w:numId="22" w16cid:durableId="1608611261">
    <w:abstractNumId w:val="6"/>
  </w:num>
  <w:num w:numId="23" w16cid:durableId="1417744041">
    <w:abstractNumId w:val="10"/>
  </w:num>
  <w:num w:numId="24" w16cid:durableId="365714569">
    <w:abstractNumId w:val="21"/>
  </w:num>
  <w:num w:numId="25" w16cid:durableId="999120324">
    <w:abstractNumId w:val="43"/>
  </w:num>
  <w:num w:numId="26" w16cid:durableId="152917614">
    <w:abstractNumId w:val="48"/>
  </w:num>
  <w:num w:numId="27" w16cid:durableId="311638091">
    <w:abstractNumId w:val="20"/>
  </w:num>
  <w:num w:numId="28" w16cid:durableId="1162164630">
    <w:abstractNumId w:val="39"/>
  </w:num>
  <w:num w:numId="29" w16cid:durableId="2070414937">
    <w:abstractNumId w:val="27"/>
  </w:num>
  <w:num w:numId="30" w16cid:durableId="368264862">
    <w:abstractNumId w:val="35"/>
  </w:num>
  <w:num w:numId="31" w16cid:durableId="680544969">
    <w:abstractNumId w:val="47"/>
  </w:num>
  <w:num w:numId="32" w16cid:durableId="843320126">
    <w:abstractNumId w:val="3"/>
  </w:num>
  <w:num w:numId="33" w16cid:durableId="1145974615">
    <w:abstractNumId w:val="34"/>
  </w:num>
  <w:num w:numId="34" w16cid:durableId="702904973">
    <w:abstractNumId w:val="28"/>
  </w:num>
  <w:num w:numId="35" w16cid:durableId="595359358">
    <w:abstractNumId w:val="36"/>
  </w:num>
  <w:num w:numId="36" w16cid:durableId="353254">
    <w:abstractNumId w:val="22"/>
  </w:num>
  <w:num w:numId="37" w16cid:durableId="2112818819">
    <w:abstractNumId w:val="30"/>
  </w:num>
  <w:num w:numId="38" w16cid:durableId="1415863002">
    <w:abstractNumId w:val="12"/>
  </w:num>
  <w:num w:numId="39" w16cid:durableId="237440473">
    <w:abstractNumId w:val="40"/>
  </w:num>
  <w:num w:numId="40" w16cid:durableId="483547733">
    <w:abstractNumId w:val="15"/>
  </w:num>
  <w:num w:numId="41" w16cid:durableId="1528759568">
    <w:abstractNumId w:val="42"/>
  </w:num>
  <w:num w:numId="42" w16cid:durableId="1774934590">
    <w:abstractNumId w:val="24"/>
  </w:num>
  <w:num w:numId="43" w16cid:durableId="1157719847">
    <w:abstractNumId w:val="1"/>
  </w:num>
  <w:num w:numId="44" w16cid:durableId="1484856167">
    <w:abstractNumId w:val="37"/>
  </w:num>
  <w:num w:numId="45" w16cid:durableId="1105349863">
    <w:abstractNumId w:val="5"/>
  </w:num>
  <w:num w:numId="46" w16cid:durableId="2046979767">
    <w:abstractNumId w:val="19"/>
  </w:num>
  <w:num w:numId="47" w16cid:durableId="51120111">
    <w:abstractNumId w:val="4"/>
  </w:num>
  <w:num w:numId="48" w16cid:durableId="1930457693">
    <w:abstractNumId w:val="7"/>
  </w:num>
  <w:num w:numId="49" w16cid:durableId="14986929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98"/>
    <w:rsid w:val="000E2A0B"/>
    <w:rsid w:val="000E4A75"/>
    <w:rsid w:val="001A31DB"/>
    <w:rsid w:val="00387E98"/>
    <w:rsid w:val="00407900"/>
    <w:rsid w:val="005F4B86"/>
    <w:rsid w:val="00752CFE"/>
    <w:rsid w:val="00764CC3"/>
    <w:rsid w:val="0081176E"/>
    <w:rsid w:val="00A12F07"/>
    <w:rsid w:val="00A130F8"/>
    <w:rsid w:val="00AC619C"/>
    <w:rsid w:val="00B506D5"/>
    <w:rsid w:val="00B74AF1"/>
    <w:rsid w:val="00BE065A"/>
    <w:rsid w:val="00D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CE935"/>
  <w15:chartTrackingRefBased/>
  <w15:docId w15:val="{CDF0EB76-5C13-4461-A8AD-E888AA47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E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87E9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7E98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387E98"/>
    <w:pPr>
      <w:ind w:right="46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7E98"/>
    <w:rPr>
      <w:rFonts w:ascii="Calibri" w:eastAsia="Calibri" w:hAnsi="Calibri" w:cs="Calibri"/>
      <w:b/>
      <w:bCs/>
      <w:kern w:val="0"/>
      <w:sz w:val="32"/>
      <w:szCs w:val="3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387E98"/>
    <w:pPr>
      <w:spacing w:before="12"/>
      <w:ind w:left="726" w:hanging="266"/>
    </w:pPr>
  </w:style>
  <w:style w:type="paragraph" w:customStyle="1" w:styleId="TableParagraph">
    <w:name w:val="Table Paragraph"/>
    <w:basedOn w:val="Normal"/>
    <w:uiPriority w:val="1"/>
    <w:qFormat/>
    <w:rsid w:val="00387E98"/>
  </w:style>
  <w:style w:type="paragraph" w:styleId="Header">
    <w:name w:val="header"/>
    <w:basedOn w:val="Normal"/>
    <w:link w:val="HeaderChar"/>
    <w:uiPriority w:val="99"/>
    <w:unhideWhenUsed/>
    <w:rsid w:val="00A12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07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2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07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Sosa, Belkys</dc:creator>
  <cp:keywords/>
  <dc:description/>
  <cp:lastModifiedBy>Margery Figueroa Sanchez</cp:lastModifiedBy>
  <cp:revision>4</cp:revision>
  <dcterms:created xsi:type="dcterms:W3CDTF">2024-02-21T18:29:00Z</dcterms:created>
  <dcterms:modified xsi:type="dcterms:W3CDTF">2024-02-21T20:15:00Z</dcterms:modified>
</cp:coreProperties>
</file>